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18F" w:rsidRPr="00CD318F" w:rsidRDefault="00CD318F" w:rsidP="005D0D45">
      <w:pPr>
        <w:pStyle w:val="Web"/>
        <w:jc w:val="both"/>
        <w:rPr>
          <w:rFonts w:ascii="Verdana" w:hAnsi="Verdana"/>
          <w:color w:val="000000"/>
          <w:sz w:val="28"/>
          <w:szCs w:val="28"/>
          <w:shd w:val="clear" w:color="auto" w:fill="FFFFFF"/>
          <w:lang w:val="en-US"/>
        </w:rPr>
      </w:pPr>
      <w:r w:rsidRPr="00CD318F">
        <w:rPr>
          <w:rFonts w:ascii="Verdana" w:hAnsi="Verdana"/>
          <w:color w:val="000000"/>
          <w:sz w:val="28"/>
          <w:szCs w:val="28"/>
          <w:shd w:val="clear" w:color="auto" w:fill="FFFFFF"/>
          <w:lang w:val="en-US"/>
        </w:rPr>
        <w:t>GREECE 2024</w:t>
      </w:r>
    </w:p>
    <w:p w:rsidR="00351F08" w:rsidRPr="00CD318F" w:rsidRDefault="00351F08" w:rsidP="005D0D45">
      <w:pPr>
        <w:pStyle w:val="Web"/>
        <w:jc w:val="both"/>
        <w:rPr>
          <w:rFonts w:ascii="Verdana" w:hAnsi="Verdana"/>
          <w:color w:val="000000"/>
          <w:sz w:val="28"/>
          <w:szCs w:val="28"/>
          <w:shd w:val="clear" w:color="auto" w:fill="FFFFFF"/>
          <w:lang w:val="en-US"/>
        </w:rPr>
      </w:pPr>
      <w:r w:rsidRPr="00CD318F">
        <w:rPr>
          <w:rFonts w:ascii="Verdana" w:hAnsi="Verdana"/>
          <w:color w:val="000000"/>
          <w:sz w:val="28"/>
          <w:szCs w:val="28"/>
          <w:shd w:val="clear" w:color="auto" w:fill="FFFFFF"/>
          <w:lang w:val="en-US"/>
        </w:rPr>
        <w:t>OVERALL CONCLUSION ON THE LEVEL OF COMPLIANCE ACHIEVED</w:t>
      </w:r>
    </w:p>
    <w:p w:rsidR="00892C9B" w:rsidRDefault="005D0D45" w:rsidP="005D0D45">
      <w:pPr>
        <w:pStyle w:val="Web"/>
        <w:jc w:val="both"/>
        <w:rPr>
          <w:rFonts w:ascii="Verdana" w:hAnsi="Verdana"/>
          <w:color w:val="000000"/>
          <w:shd w:val="clear" w:color="auto" w:fill="FFFFFF"/>
        </w:rPr>
      </w:pPr>
      <w:r w:rsidRPr="00425BC5">
        <w:rPr>
          <w:rFonts w:ascii="Verdana" w:hAnsi="Verdana"/>
          <w:color w:val="000000"/>
          <w:shd w:val="clear" w:color="auto" w:fill="FFFFFF"/>
          <w:lang w:val="en-US"/>
        </w:rPr>
        <w:t xml:space="preserve">    </w:t>
      </w:r>
      <w:r w:rsidR="00CD318F" w:rsidRPr="00CD318F">
        <w:rPr>
          <w:rFonts w:ascii="Verdana" w:hAnsi="Verdana"/>
          <w:color w:val="000000"/>
          <w:shd w:val="clear" w:color="auto" w:fill="FFFFFF"/>
        </w:rPr>
        <w:t>Εντός</w:t>
      </w:r>
      <w:r w:rsidR="00CD318F" w:rsidRPr="00892C9B">
        <w:rPr>
          <w:rFonts w:ascii="Verdana" w:hAnsi="Verdana"/>
          <w:color w:val="000000"/>
          <w:shd w:val="clear" w:color="auto" w:fill="FFFFFF"/>
        </w:rPr>
        <w:t xml:space="preserve"> </w:t>
      </w:r>
      <w:r w:rsidR="00CD318F" w:rsidRPr="00CD318F">
        <w:rPr>
          <w:rFonts w:ascii="Verdana" w:hAnsi="Verdana"/>
          <w:color w:val="000000"/>
          <w:shd w:val="clear" w:color="auto" w:fill="FFFFFF"/>
        </w:rPr>
        <w:t>του</w:t>
      </w:r>
      <w:r w:rsidR="00CD318F" w:rsidRPr="00892C9B">
        <w:rPr>
          <w:rFonts w:ascii="Verdana" w:hAnsi="Verdana"/>
          <w:color w:val="000000"/>
          <w:shd w:val="clear" w:color="auto" w:fill="FFFFFF"/>
        </w:rPr>
        <w:t xml:space="preserve"> </w:t>
      </w:r>
      <w:r w:rsidR="00CD318F" w:rsidRPr="00CD318F">
        <w:rPr>
          <w:rFonts w:ascii="Verdana" w:hAnsi="Verdana"/>
          <w:color w:val="000000"/>
          <w:shd w:val="clear" w:color="auto" w:fill="FFFFFF"/>
        </w:rPr>
        <w:t>έτους</w:t>
      </w:r>
      <w:r w:rsidR="00CD318F" w:rsidRPr="00892C9B">
        <w:rPr>
          <w:rFonts w:ascii="Verdana" w:hAnsi="Verdana"/>
          <w:color w:val="000000"/>
          <w:shd w:val="clear" w:color="auto" w:fill="FFFFFF"/>
        </w:rPr>
        <w:t xml:space="preserve"> 2024, </w:t>
      </w:r>
      <w:r w:rsidR="00CD318F" w:rsidRPr="00CD318F">
        <w:rPr>
          <w:rFonts w:ascii="Verdana" w:hAnsi="Verdana"/>
          <w:color w:val="000000"/>
          <w:shd w:val="clear" w:color="auto" w:fill="FFFFFF"/>
        </w:rPr>
        <w:t>οι</w:t>
      </w:r>
      <w:r w:rsidR="00CD318F" w:rsidRPr="00892C9B">
        <w:rPr>
          <w:rFonts w:ascii="Verdana" w:hAnsi="Verdana"/>
          <w:color w:val="000000"/>
          <w:shd w:val="clear" w:color="auto" w:fill="FFFFFF"/>
        </w:rPr>
        <w:t xml:space="preserve"> </w:t>
      </w:r>
      <w:r w:rsidR="00CD318F" w:rsidRPr="00CD318F">
        <w:rPr>
          <w:rFonts w:ascii="Verdana" w:hAnsi="Verdana"/>
          <w:color w:val="000000"/>
          <w:shd w:val="clear" w:color="auto" w:fill="FFFFFF"/>
        </w:rPr>
        <w:t>Κτηνιατρικές</w:t>
      </w:r>
      <w:r w:rsidR="00CD318F" w:rsidRPr="00892C9B">
        <w:rPr>
          <w:rFonts w:ascii="Verdana" w:hAnsi="Verdana"/>
          <w:color w:val="000000"/>
          <w:shd w:val="clear" w:color="auto" w:fill="FFFFFF"/>
        </w:rPr>
        <w:t xml:space="preserve"> </w:t>
      </w:r>
      <w:r w:rsidR="00CD318F" w:rsidRPr="00CD318F">
        <w:rPr>
          <w:rFonts w:ascii="Verdana" w:hAnsi="Verdana"/>
          <w:color w:val="000000"/>
          <w:shd w:val="clear" w:color="auto" w:fill="FFFFFF"/>
        </w:rPr>
        <w:t>Αρχές</w:t>
      </w:r>
      <w:r w:rsidR="00CD318F" w:rsidRPr="00892C9B">
        <w:rPr>
          <w:rFonts w:ascii="Verdana" w:hAnsi="Verdana"/>
          <w:color w:val="000000"/>
          <w:shd w:val="clear" w:color="auto" w:fill="FFFFFF"/>
        </w:rPr>
        <w:t xml:space="preserve"> </w:t>
      </w:r>
      <w:r w:rsidR="00CD318F" w:rsidRPr="00CD318F">
        <w:rPr>
          <w:rFonts w:ascii="Verdana" w:hAnsi="Verdana"/>
          <w:color w:val="000000"/>
          <w:shd w:val="clear" w:color="auto" w:fill="FFFFFF"/>
        </w:rPr>
        <w:t>της</w:t>
      </w:r>
      <w:r w:rsidR="00CD318F" w:rsidRPr="00892C9B">
        <w:rPr>
          <w:rFonts w:ascii="Verdana" w:hAnsi="Verdana"/>
          <w:color w:val="000000"/>
          <w:shd w:val="clear" w:color="auto" w:fill="FFFFFF"/>
        </w:rPr>
        <w:t xml:space="preserve"> </w:t>
      </w:r>
      <w:r w:rsidR="00CD318F" w:rsidRPr="00CD318F">
        <w:rPr>
          <w:rFonts w:ascii="Verdana" w:hAnsi="Verdana"/>
          <w:color w:val="000000"/>
          <w:shd w:val="clear" w:color="auto" w:fill="FFFFFF"/>
        </w:rPr>
        <w:t>Χώρας</w:t>
      </w:r>
      <w:r w:rsidR="00CD318F" w:rsidRPr="00892C9B">
        <w:rPr>
          <w:rFonts w:ascii="Verdana" w:hAnsi="Verdana"/>
          <w:color w:val="000000"/>
          <w:shd w:val="clear" w:color="auto" w:fill="FFFFFF"/>
        </w:rPr>
        <w:t xml:space="preserve"> </w:t>
      </w:r>
      <w:r w:rsidR="00CD318F">
        <w:rPr>
          <w:rFonts w:ascii="Verdana" w:hAnsi="Verdana"/>
          <w:color w:val="000000"/>
          <w:shd w:val="clear" w:color="auto" w:fill="FFFFFF"/>
        </w:rPr>
        <w:t>ήρθαν</w:t>
      </w:r>
      <w:r w:rsidR="00CD318F" w:rsidRPr="00892C9B">
        <w:rPr>
          <w:rFonts w:ascii="Verdana" w:hAnsi="Verdana"/>
          <w:color w:val="000000"/>
          <w:shd w:val="clear" w:color="auto" w:fill="FFFFFF"/>
        </w:rPr>
        <w:t xml:space="preserve"> </w:t>
      </w:r>
      <w:r w:rsidR="00CD318F">
        <w:rPr>
          <w:rFonts w:ascii="Verdana" w:hAnsi="Verdana"/>
          <w:color w:val="000000"/>
          <w:shd w:val="clear" w:color="auto" w:fill="FFFFFF"/>
        </w:rPr>
        <w:t>αντιμέτωπες</w:t>
      </w:r>
      <w:r w:rsidR="00CD318F" w:rsidRPr="00892C9B">
        <w:rPr>
          <w:rFonts w:ascii="Verdana" w:hAnsi="Verdana"/>
          <w:color w:val="000000"/>
          <w:shd w:val="clear" w:color="auto" w:fill="FFFFFF"/>
        </w:rPr>
        <w:t xml:space="preserve"> </w:t>
      </w:r>
      <w:r w:rsidR="00CD318F">
        <w:rPr>
          <w:rFonts w:ascii="Verdana" w:hAnsi="Verdana"/>
          <w:color w:val="000000"/>
          <w:shd w:val="clear" w:color="auto" w:fill="FFFFFF"/>
        </w:rPr>
        <w:t>με</w:t>
      </w:r>
      <w:r w:rsidR="00CD318F" w:rsidRPr="00892C9B">
        <w:rPr>
          <w:rFonts w:ascii="Verdana" w:hAnsi="Verdana"/>
          <w:color w:val="000000"/>
          <w:shd w:val="clear" w:color="auto" w:fill="FFFFFF"/>
        </w:rPr>
        <w:t xml:space="preserve"> </w:t>
      </w:r>
      <w:r w:rsidR="00CD318F">
        <w:rPr>
          <w:rFonts w:ascii="Verdana" w:hAnsi="Verdana"/>
          <w:color w:val="000000"/>
          <w:shd w:val="clear" w:color="auto" w:fill="FFFFFF"/>
        </w:rPr>
        <w:t>τη</w:t>
      </w:r>
      <w:r w:rsidR="00CD318F" w:rsidRPr="00892C9B">
        <w:rPr>
          <w:rFonts w:ascii="Verdana" w:hAnsi="Verdana"/>
          <w:color w:val="000000"/>
          <w:shd w:val="clear" w:color="auto" w:fill="FFFFFF"/>
        </w:rPr>
        <w:t xml:space="preserve"> </w:t>
      </w:r>
      <w:r w:rsidR="00CD318F">
        <w:rPr>
          <w:rFonts w:ascii="Verdana" w:hAnsi="Verdana"/>
          <w:color w:val="000000"/>
          <w:shd w:val="clear" w:color="auto" w:fill="FFFFFF"/>
        </w:rPr>
        <w:t>διαχείριση</w:t>
      </w:r>
      <w:r w:rsidR="00CD318F" w:rsidRPr="00892C9B">
        <w:rPr>
          <w:rFonts w:ascii="Verdana" w:hAnsi="Verdana"/>
          <w:color w:val="000000"/>
          <w:shd w:val="clear" w:color="auto" w:fill="FFFFFF"/>
        </w:rPr>
        <w:t xml:space="preserve"> </w:t>
      </w:r>
      <w:r w:rsidR="00CD318F">
        <w:rPr>
          <w:rFonts w:ascii="Verdana" w:hAnsi="Verdana"/>
          <w:color w:val="000000"/>
          <w:shd w:val="clear" w:color="auto" w:fill="FFFFFF"/>
        </w:rPr>
        <w:t>σοβαρών</w:t>
      </w:r>
      <w:r w:rsidR="00CD318F" w:rsidRPr="00892C9B">
        <w:rPr>
          <w:rFonts w:ascii="Verdana" w:hAnsi="Verdana"/>
          <w:color w:val="000000"/>
          <w:shd w:val="clear" w:color="auto" w:fill="FFFFFF"/>
        </w:rPr>
        <w:t xml:space="preserve"> </w:t>
      </w:r>
      <w:r w:rsidR="00CD318F">
        <w:rPr>
          <w:rFonts w:ascii="Verdana" w:hAnsi="Verdana"/>
          <w:color w:val="000000"/>
          <w:shd w:val="clear" w:color="auto" w:fill="FFFFFF"/>
        </w:rPr>
        <w:t>επιζωοτιών</w:t>
      </w:r>
      <w:r w:rsidR="00CD318F" w:rsidRPr="00892C9B">
        <w:rPr>
          <w:rFonts w:ascii="Verdana" w:hAnsi="Verdana"/>
          <w:color w:val="000000"/>
          <w:shd w:val="clear" w:color="auto" w:fill="FFFFFF"/>
        </w:rPr>
        <w:t xml:space="preserve">. </w:t>
      </w:r>
      <w:r w:rsidR="00CD318F">
        <w:rPr>
          <w:rFonts w:ascii="Verdana" w:hAnsi="Verdana"/>
          <w:color w:val="000000"/>
          <w:shd w:val="clear" w:color="auto" w:fill="FFFFFF"/>
        </w:rPr>
        <w:t>Στην</w:t>
      </w:r>
      <w:r w:rsidR="00CD318F" w:rsidRPr="00425BC5">
        <w:rPr>
          <w:rFonts w:ascii="Verdana" w:hAnsi="Verdana"/>
          <w:color w:val="000000"/>
          <w:shd w:val="clear" w:color="auto" w:fill="FFFFFF"/>
        </w:rPr>
        <w:t xml:space="preserve"> </w:t>
      </w:r>
      <w:r w:rsidR="00CD318F">
        <w:rPr>
          <w:rFonts w:ascii="Verdana" w:hAnsi="Verdana"/>
          <w:color w:val="000000"/>
          <w:shd w:val="clear" w:color="auto" w:fill="FFFFFF"/>
        </w:rPr>
        <w:t>Αφρικανική</w:t>
      </w:r>
      <w:r w:rsidR="00CD318F" w:rsidRPr="00425BC5">
        <w:rPr>
          <w:rFonts w:ascii="Verdana" w:hAnsi="Verdana"/>
          <w:color w:val="000000"/>
          <w:shd w:val="clear" w:color="auto" w:fill="FFFFFF"/>
        </w:rPr>
        <w:t xml:space="preserve"> </w:t>
      </w:r>
      <w:r w:rsidR="00CD318F">
        <w:rPr>
          <w:rFonts w:ascii="Verdana" w:hAnsi="Verdana"/>
          <w:color w:val="000000"/>
          <w:shd w:val="clear" w:color="auto" w:fill="FFFFFF"/>
        </w:rPr>
        <w:t>Πανώλη</w:t>
      </w:r>
      <w:r w:rsidR="00CD318F" w:rsidRPr="00425BC5">
        <w:rPr>
          <w:rFonts w:ascii="Verdana" w:hAnsi="Verdana"/>
          <w:color w:val="000000"/>
          <w:shd w:val="clear" w:color="auto" w:fill="FFFFFF"/>
        </w:rPr>
        <w:t xml:space="preserve"> </w:t>
      </w:r>
      <w:r w:rsidR="00CD318F">
        <w:rPr>
          <w:rFonts w:ascii="Verdana" w:hAnsi="Verdana"/>
          <w:color w:val="000000"/>
          <w:shd w:val="clear" w:color="auto" w:fill="FFFFFF"/>
        </w:rPr>
        <w:t>των</w:t>
      </w:r>
      <w:r w:rsidR="00CD318F" w:rsidRPr="00425BC5">
        <w:rPr>
          <w:rFonts w:ascii="Verdana" w:hAnsi="Verdana"/>
          <w:color w:val="000000"/>
          <w:shd w:val="clear" w:color="auto" w:fill="FFFFFF"/>
        </w:rPr>
        <w:t xml:space="preserve"> </w:t>
      </w:r>
      <w:r w:rsidR="00CD318F">
        <w:rPr>
          <w:rFonts w:ascii="Verdana" w:hAnsi="Verdana"/>
          <w:color w:val="000000"/>
          <w:shd w:val="clear" w:color="auto" w:fill="FFFFFF"/>
        </w:rPr>
        <w:t>Χοίρων</w:t>
      </w:r>
      <w:r w:rsidR="00CD318F" w:rsidRPr="00425BC5">
        <w:rPr>
          <w:rFonts w:ascii="Verdana" w:hAnsi="Verdana"/>
          <w:color w:val="000000"/>
          <w:shd w:val="clear" w:color="auto" w:fill="FFFFFF"/>
        </w:rPr>
        <w:t xml:space="preserve"> (</w:t>
      </w:r>
      <w:r w:rsidR="00CD318F">
        <w:rPr>
          <w:rFonts w:ascii="Verdana" w:hAnsi="Verdana"/>
          <w:color w:val="000000"/>
          <w:shd w:val="clear" w:color="auto" w:fill="FFFFFF"/>
        </w:rPr>
        <w:t>εκδήλωση</w:t>
      </w:r>
      <w:r w:rsidR="00CD318F" w:rsidRPr="00425BC5">
        <w:rPr>
          <w:rFonts w:ascii="Verdana" w:hAnsi="Verdana"/>
          <w:color w:val="000000"/>
          <w:shd w:val="clear" w:color="auto" w:fill="FFFFFF"/>
        </w:rPr>
        <w:t xml:space="preserve"> </w:t>
      </w:r>
      <w:r w:rsidR="00CD318F">
        <w:rPr>
          <w:rFonts w:ascii="Verdana" w:hAnsi="Verdana"/>
          <w:color w:val="000000"/>
          <w:shd w:val="clear" w:color="auto" w:fill="FFFFFF"/>
        </w:rPr>
        <w:t>κρουσμάτων</w:t>
      </w:r>
      <w:r w:rsidR="00CD318F" w:rsidRPr="00425BC5">
        <w:rPr>
          <w:rFonts w:ascii="Verdana" w:hAnsi="Verdana"/>
          <w:color w:val="000000"/>
          <w:shd w:val="clear" w:color="auto" w:fill="FFFFFF"/>
        </w:rPr>
        <w:t xml:space="preserve"> </w:t>
      </w:r>
      <w:r w:rsidR="00CD318F">
        <w:rPr>
          <w:rFonts w:ascii="Verdana" w:hAnsi="Verdana"/>
          <w:color w:val="000000"/>
          <w:shd w:val="clear" w:color="auto" w:fill="FFFFFF"/>
        </w:rPr>
        <w:t>ήδη</w:t>
      </w:r>
      <w:r w:rsidR="00CD318F" w:rsidRPr="00425BC5">
        <w:rPr>
          <w:rFonts w:ascii="Verdana" w:hAnsi="Verdana"/>
          <w:color w:val="000000"/>
          <w:shd w:val="clear" w:color="auto" w:fill="FFFFFF"/>
        </w:rPr>
        <w:t xml:space="preserve"> </w:t>
      </w:r>
      <w:r w:rsidR="00CD318F">
        <w:rPr>
          <w:rFonts w:ascii="Verdana" w:hAnsi="Verdana"/>
          <w:color w:val="000000"/>
          <w:shd w:val="clear" w:color="auto" w:fill="FFFFFF"/>
        </w:rPr>
        <w:t>από</w:t>
      </w:r>
      <w:r w:rsidR="00CD318F" w:rsidRPr="00425BC5">
        <w:rPr>
          <w:rFonts w:ascii="Verdana" w:hAnsi="Verdana"/>
          <w:color w:val="000000"/>
          <w:shd w:val="clear" w:color="auto" w:fill="FFFFFF"/>
        </w:rPr>
        <w:t xml:space="preserve"> </w:t>
      </w:r>
      <w:r w:rsidR="008D34C4">
        <w:rPr>
          <w:rFonts w:ascii="Verdana" w:hAnsi="Verdana"/>
          <w:color w:val="000000"/>
          <w:shd w:val="clear" w:color="auto" w:fill="FFFFFF"/>
        </w:rPr>
        <w:t>το</w:t>
      </w:r>
      <w:r w:rsidR="008D34C4" w:rsidRPr="00425BC5">
        <w:rPr>
          <w:rFonts w:ascii="Verdana" w:hAnsi="Verdana"/>
          <w:color w:val="000000"/>
          <w:shd w:val="clear" w:color="auto" w:fill="FFFFFF"/>
        </w:rPr>
        <w:t xml:space="preserve"> 2023)</w:t>
      </w:r>
      <w:r w:rsidR="008D34C4">
        <w:rPr>
          <w:rFonts w:ascii="Verdana" w:hAnsi="Verdana"/>
          <w:color w:val="000000"/>
          <w:shd w:val="clear" w:color="auto" w:fill="FFFFFF"/>
        </w:rPr>
        <w:t>ήρθαν</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να</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προστεθούν</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η</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Ευλογιά</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των</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Αιγοπροβάτων</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και</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η</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Πανώλη</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των</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Μικρών</w:t>
      </w:r>
      <w:r w:rsidR="008D34C4" w:rsidRPr="00425BC5">
        <w:rPr>
          <w:rFonts w:ascii="Verdana" w:hAnsi="Verdana"/>
          <w:color w:val="000000"/>
          <w:shd w:val="clear" w:color="auto" w:fill="FFFFFF"/>
        </w:rPr>
        <w:t xml:space="preserve"> </w:t>
      </w:r>
      <w:r w:rsidR="008D34C4">
        <w:rPr>
          <w:rFonts w:ascii="Verdana" w:hAnsi="Verdana"/>
          <w:color w:val="000000"/>
          <w:shd w:val="clear" w:color="auto" w:fill="FFFFFF"/>
        </w:rPr>
        <w:t>Μηρυκαστικών</w:t>
      </w:r>
      <w:r w:rsidR="008D34C4" w:rsidRPr="00425BC5">
        <w:rPr>
          <w:rFonts w:ascii="Verdana" w:hAnsi="Verdana"/>
          <w:color w:val="000000"/>
          <w:shd w:val="clear" w:color="auto" w:fill="FFFFFF"/>
        </w:rPr>
        <w:t xml:space="preserve">. </w:t>
      </w:r>
      <w:r w:rsidR="00F32DB5">
        <w:rPr>
          <w:rFonts w:ascii="Verdana" w:hAnsi="Verdana"/>
          <w:color w:val="000000"/>
          <w:shd w:val="clear" w:color="auto" w:fill="FFFFFF"/>
        </w:rPr>
        <w:t>Η</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τελευταία</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δε</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έκανε</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την</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εμφάνισή</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της</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για</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πρώτη</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φορά</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στα</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κτηνιατρικά</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χρονικά</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της</w:t>
      </w:r>
      <w:r w:rsidR="00F32DB5" w:rsidRPr="00892C9B">
        <w:rPr>
          <w:rFonts w:ascii="Verdana" w:hAnsi="Verdana"/>
          <w:color w:val="000000"/>
          <w:shd w:val="clear" w:color="auto" w:fill="FFFFFF"/>
        </w:rPr>
        <w:t xml:space="preserve"> </w:t>
      </w:r>
      <w:r w:rsidR="00F32DB5">
        <w:rPr>
          <w:rFonts w:ascii="Verdana" w:hAnsi="Verdana"/>
          <w:color w:val="000000"/>
          <w:shd w:val="clear" w:color="auto" w:fill="FFFFFF"/>
        </w:rPr>
        <w:t>χώρας</w:t>
      </w:r>
      <w:r w:rsidR="00F32DB5" w:rsidRPr="00892C9B">
        <w:rPr>
          <w:rFonts w:ascii="Verdana" w:hAnsi="Verdana"/>
          <w:color w:val="000000"/>
          <w:shd w:val="clear" w:color="auto" w:fill="FFFFFF"/>
        </w:rPr>
        <w:t>.</w:t>
      </w:r>
      <w:r>
        <w:rPr>
          <w:rFonts w:ascii="Verdana" w:hAnsi="Verdana"/>
          <w:color w:val="000000"/>
          <w:shd w:val="clear" w:color="auto" w:fill="FFFFFF"/>
        </w:rPr>
        <w:t xml:space="preserve"> </w:t>
      </w:r>
    </w:p>
    <w:p w:rsidR="003375DF" w:rsidRDefault="007400C0" w:rsidP="005D0D45">
      <w:pPr>
        <w:pStyle w:val="Web"/>
        <w:jc w:val="both"/>
        <w:rPr>
          <w:rFonts w:ascii="Verdana" w:hAnsi="Verdana"/>
          <w:color w:val="000000"/>
          <w:shd w:val="clear" w:color="auto" w:fill="FFFFFF"/>
        </w:rPr>
      </w:pPr>
      <w:r>
        <w:rPr>
          <w:rFonts w:ascii="Verdana" w:hAnsi="Verdana"/>
          <w:color w:val="000000"/>
          <w:shd w:val="clear" w:color="auto" w:fill="FFFFFF"/>
        </w:rPr>
        <w:t xml:space="preserve">    Οι </w:t>
      </w:r>
      <w:r w:rsidR="005D0D45">
        <w:rPr>
          <w:rFonts w:ascii="Verdana" w:hAnsi="Verdana"/>
          <w:color w:val="000000"/>
          <w:shd w:val="clear" w:color="auto" w:fill="FFFFFF"/>
        </w:rPr>
        <w:t xml:space="preserve">Κτηνιατρικές Υπηρεσίες </w:t>
      </w:r>
      <w:r w:rsidR="004E2E2B">
        <w:rPr>
          <w:rFonts w:ascii="Verdana" w:hAnsi="Verdana"/>
          <w:color w:val="000000"/>
          <w:shd w:val="clear" w:color="auto" w:fill="FFFFFF"/>
        </w:rPr>
        <w:t>εφάρμοσαν τα Σχέδια Δράσης αντιμετώπισης των ανωτέρω επιζωοτιών</w:t>
      </w:r>
      <w:r w:rsidR="0011042C">
        <w:rPr>
          <w:rFonts w:ascii="Verdana" w:hAnsi="Verdana"/>
          <w:color w:val="000000"/>
          <w:shd w:val="clear" w:color="auto" w:fill="FFFFFF"/>
        </w:rPr>
        <w:t xml:space="preserve"> δρώντας</w:t>
      </w:r>
      <w:r w:rsidR="004E2E2B">
        <w:rPr>
          <w:rFonts w:ascii="Verdana" w:hAnsi="Verdana"/>
          <w:color w:val="000000"/>
          <w:shd w:val="clear" w:color="auto" w:fill="FFFFFF"/>
        </w:rPr>
        <w:t xml:space="preserve"> με εξαντλητικές υπερωρίες</w:t>
      </w:r>
      <w:r>
        <w:rPr>
          <w:rFonts w:ascii="Verdana" w:hAnsi="Verdana"/>
          <w:color w:val="000000"/>
          <w:shd w:val="clear" w:color="auto" w:fill="FFFFFF"/>
        </w:rPr>
        <w:t xml:space="preserve"> και υπεράνθρωπες προσπάθειες </w:t>
      </w:r>
      <w:r w:rsidR="004E2E2B">
        <w:rPr>
          <w:rFonts w:ascii="Verdana" w:hAnsi="Verdana"/>
          <w:color w:val="000000"/>
          <w:shd w:val="clear" w:color="auto" w:fill="FFFFFF"/>
        </w:rPr>
        <w:t xml:space="preserve"> του προσωπικού</w:t>
      </w:r>
      <w:r w:rsidR="0011042C">
        <w:rPr>
          <w:rFonts w:ascii="Verdana" w:hAnsi="Verdana"/>
          <w:color w:val="000000"/>
          <w:shd w:val="clear" w:color="auto" w:fill="FFFFFF"/>
        </w:rPr>
        <w:t xml:space="preserve"> </w:t>
      </w:r>
      <w:r>
        <w:rPr>
          <w:rFonts w:ascii="Verdana" w:hAnsi="Verdana"/>
          <w:color w:val="000000"/>
          <w:shd w:val="clear" w:color="auto" w:fill="FFFFFF"/>
        </w:rPr>
        <w:t>τους,</w:t>
      </w:r>
      <w:r w:rsidR="0011042C">
        <w:rPr>
          <w:rFonts w:ascii="Verdana" w:hAnsi="Verdana"/>
          <w:color w:val="000000"/>
          <w:shd w:val="clear" w:color="auto" w:fill="FFFFFF"/>
        </w:rPr>
        <w:t xml:space="preserve"> </w:t>
      </w:r>
      <w:r>
        <w:rPr>
          <w:rFonts w:ascii="Verdana" w:hAnsi="Verdana"/>
          <w:color w:val="000000"/>
          <w:shd w:val="clear" w:color="auto" w:fill="FFFFFF"/>
        </w:rPr>
        <w:t xml:space="preserve">λόγω του μη επαρκούς δυναμικού τους. Επίσης απαιτήθηκε </w:t>
      </w:r>
      <w:r w:rsidR="0011042C">
        <w:rPr>
          <w:rFonts w:ascii="Verdana" w:hAnsi="Verdana"/>
          <w:color w:val="000000"/>
          <w:shd w:val="clear" w:color="auto" w:fill="FFFFFF"/>
        </w:rPr>
        <w:t>έκτακτη χρηματοδότηση με πόρους από το Κρατικό Ταμείο</w:t>
      </w:r>
      <w:r w:rsidR="002F2C72">
        <w:rPr>
          <w:rFonts w:ascii="Verdana" w:hAnsi="Verdana"/>
          <w:color w:val="000000"/>
          <w:shd w:val="clear" w:color="auto" w:fill="FFFFFF"/>
        </w:rPr>
        <w:t xml:space="preserve"> </w:t>
      </w:r>
      <w:r>
        <w:rPr>
          <w:rFonts w:ascii="Verdana" w:hAnsi="Verdana"/>
          <w:color w:val="000000"/>
          <w:shd w:val="clear" w:color="auto" w:fill="FFFFFF"/>
        </w:rPr>
        <w:t>για την αντιμετώπιση της κατάστασης</w:t>
      </w:r>
      <w:r w:rsidR="0011042C">
        <w:rPr>
          <w:rFonts w:ascii="Verdana" w:hAnsi="Verdana"/>
          <w:color w:val="000000"/>
          <w:shd w:val="clear" w:color="auto" w:fill="FFFFFF"/>
        </w:rPr>
        <w:t>.</w:t>
      </w:r>
      <w:r w:rsidR="004E2E2B">
        <w:rPr>
          <w:rFonts w:ascii="Verdana" w:hAnsi="Verdana"/>
          <w:color w:val="000000"/>
          <w:shd w:val="clear" w:color="auto" w:fill="FFFFFF"/>
        </w:rPr>
        <w:t xml:space="preserve"> </w:t>
      </w:r>
    </w:p>
    <w:p w:rsidR="003375DF" w:rsidRDefault="003375DF" w:rsidP="005D0D45">
      <w:pPr>
        <w:pStyle w:val="Web"/>
        <w:jc w:val="both"/>
        <w:rPr>
          <w:rFonts w:ascii="Verdana" w:hAnsi="Verdana"/>
          <w:color w:val="000000"/>
          <w:shd w:val="clear" w:color="auto" w:fill="FFFFFF"/>
        </w:rPr>
      </w:pPr>
      <w:r>
        <w:rPr>
          <w:rFonts w:ascii="Verdana" w:hAnsi="Verdana"/>
          <w:color w:val="000000"/>
          <w:shd w:val="clear" w:color="auto" w:fill="FFFFFF"/>
        </w:rPr>
        <w:t xml:space="preserve">    </w:t>
      </w:r>
      <w:r w:rsidR="00640AF6">
        <w:rPr>
          <w:rFonts w:ascii="Verdana" w:hAnsi="Verdana"/>
          <w:color w:val="000000"/>
          <w:shd w:val="clear" w:color="auto" w:fill="FFFFFF"/>
        </w:rPr>
        <w:t>Η</w:t>
      </w:r>
      <w:r w:rsidR="00466AF2">
        <w:rPr>
          <w:rFonts w:ascii="Verdana" w:hAnsi="Verdana"/>
          <w:color w:val="000000"/>
          <w:shd w:val="clear" w:color="auto" w:fill="FFFFFF"/>
        </w:rPr>
        <w:t xml:space="preserve"> ταυτόχρονη εμφάνιση των επιζωοτιών,</w:t>
      </w:r>
      <w:r>
        <w:rPr>
          <w:rFonts w:ascii="Verdana" w:hAnsi="Verdana"/>
          <w:color w:val="000000"/>
          <w:shd w:val="clear" w:color="auto" w:fill="FFFFFF"/>
        </w:rPr>
        <w:t xml:space="preserve"> ο μεγάλος αριθμός κρουσμάτων,</w:t>
      </w:r>
      <w:r w:rsidR="008E326B">
        <w:rPr>
          <w:rFonts w:ascii="Verdana" w:hAnsi="Verdana"/>
          <w:color w:val="000000"/>
          <w:shd w:val="clear" w:color="auto" w:fill="FFFFFF"/>
        </w:rPr>
        <w:t xml:space="preserve"> η εμμονή τους (ιδιαιτέρως της Ευλογιάς),</w:t>
      </w:r>
      <w:r w:rsidR="00466AF2">
        <w:rPr>
          <w:rFonts w:ascii="Verdana" w:hAnsi="Verdana"/>
          <w:color w:val="000000"/>
          <w:shd w:val="clear" w:color="auto" w:fill="FFFFFF"/>
        </w:rPr>
        <w:t xml:space="preserve"> η μεγάλη γεωγραφική εξάπλωσ</w:t>
      </w:r>
      <w:r w:rsidR="008E326B">
        <w:rPr>
          <w:rFonts w:ascii="Verdana" w:hAnsi="Verdana"/>
          <w:color w:val="000000"/>
          <w:shd w:val="clear" w:color="auto" w:fill="FFFFFF"/>
        </w:rPr>
        <w:t xml:space="preserve">ή τους </w:t>
      </w:r>
      <w:r w:rsidR="00466AF2">
        <w:rPr>
          <w:rFonts w:ascii="Verdana" w:hAnsi="Verdana"/>
          <w:color w:val="000000"/>
          <w:shd w:val="clear" w:color="auto" w:fill="FFFFFF"/>
        </w:rPr>
        <w:t>εντός της Χώρας</w:t>
      </w:r>
      <w:r w:rsidR="008E326B">
        <w:rPr>
          <w:rFonts w:ascii="Verdana" w:hAnsi="Verdana"/>
          <w:color w:val="000000"/>
          <w:shd w:val="clear" w:color="auto" w:fill="FFFFFF"/>
        </w:rPr>
        <w:t xml:space="preserve">, </w:t>
      </w:r>
      <w:r w:rsidR="00466AF2">
        <w:rPr>
          <w:rFonts w:ascii="Verdana" w:hAnsi="Verdana"/>
          <w:color w:val="000000"/>
          <w:shd w:val="clear" w:color="auto" w:fill="FFFFFF"/>
        </w:rPr>
        <w:t xml:space="preserve">η </w:t>
      </w:r>
      <w:r w:rsidR="00640AF6">
        <w:rPr>
          <w:rFonts w:ascii="Verdana" w:hAnsi="Verdana"/>
          <w:color w:val="000000"/>
          <w:shd w:val="clear" w:color="auto" w:fill="FFFFFF"/>
        </w:rPr>
        <w:t>πολυπλοκότητα της εφαρμογής</w:t>
      </w:r>
      <w:r w:rsidR="003F4FAE">
        <w:rPr>
          <w:rFonts w:ascii="Verdana" w:hAnsi="Verdana"/>
          <w:color w:val="000000"/>
          <w:shd w:val="clear" w:color="auto" w:fill="FFFFFF"/>
        </w:rPr>
        <w:t xml:space="preserve"> των Σχεδίων Δράσης</w:t>
      </w:r>
      <w:r w:rsidR="008E326B">
        <w:rPr>
          <w:rFonts w:ascii="Verdana" w:hAnsi="Verdana"/>
          <w:color w:val="000000"/>
          <w:shd w:val="clear" w:color="auto" w:fill="FFFFFF"/>
        </w:rPr>
        <w:t xml:space="preserve"> αντιμετώπισής τους</w:t>
      </w:r>
      <w:r>
        <w:rPr>
          <w:rFonts w:ascii="Verdana" w:hAnsi="Verdana"/>
          <w:color w:val="000000"/>
          <w:shd w:val="clear" w:color="auto" w:fill="FFFFFF"/>
        </w:rPr>
        <w:t xml:space="preserve"> (ιδιαιτέρως της Πανώλης)</w:t>
      </w:r>
      <w:r w:rsidR="00FF69CF">
        <w:rPr>
          <w:rFonts w:ascii="Verdana" w:hAnsi="Verdana"/>
          <w:color w:val="000000"/>
          <w:shd w:val="clear" w:color="auto" w:fill="FFFFFF"/>
        </w:rPr>
        <w:t xml:space="preserve"> που προέβλεπαν τον </w:t>
      </w:r>
      <w:r w:rsidR="003F4FAE">
        <w:rPr>
          <w:rFonts w:ascii="Verdana" w:hAnsi="Verdana"/>
          <w:color w:val="000000"/>
          <w:shd w:val="clear" w:color="auto" w:fill="FFFFFF"/>
        </w:rPr>
        <w:t xml:space="preserve">έλεγχο </w:t>
      </w:r>
      <w:r w:rsidR="00640AF6">
        <w:rPr>
          <w:rFonts w:ascii="Verdana" w:hAnsi="Verdana"/>
          <w:color w:val="000000"/>
          <w:shd w:val="clear" w:color="auto" w:fill="FFFFFF"/>
        </w:rPr>
        <w:t>περιορισμο</w:t>
      </w:r>
      <w:r w:rsidR="003F4FAE">
        <w:rPr>
          <w:rFonts w:ascii="Verdana" w:hAnsi="Verdana"/>
          <w:color w:val="000000"/>
          <w:shd w:val="clear" w:color="auto" w:fill="FFFFFF"/>
        </w:rPr>
        <w:t>ύ</w:t>
      </w:r>
      <w:r>
        <w:rPr>
          <w:rFonts w:ascii="Verdana" w:hAnsi="Verdana"/>
          <w:color w:val="000000"/>
          <w:shd w:val="clear" w:color="auto" w:fill="FFFFFF"/>
        </w:rPr>
        <w:t xml:space="preserve"> </w:t>
      </w:r>
      <w:r w:rsidR="00FF69CF">
        <w:rPr>
          <w:rFonts w:ascii="Verdana" w:hAnsi="Verdana"/>
          <w:color w:val="000000"/>
          <w:shd w:val="clear" w:color="auto" w:fill="FFFFFF"/>
        </w:rPr>
        <w:t xml:space="preserve">των </w:t>
      </w:r>
      <w:r>
        <w:rPr>
          <w:rFonts w:ascii="Verdana" w:hAnsi="Verdana"/>
          <w:color w:val="000000"/>
          <w:shd w:val="clear" w:color="auto" w:fill="FFFFFF"/>
        </w:rPr>
        <w:t>μετακινήσεων,</w:t>
      </w:r>
      <w:r w:rsidR="00425BC5">
        <w:rPr>
          <w:rFonts w:ascii="Verdana" w:hAnsi="Verdana"/>
          <w:color w:val="000000"/>
          <w:shd w:val="clear" w:color="auto" w:fill="FFFFFF"/>
        </w:rPr>
        <w:t xml:space="preserve"> εξετάσεις,</w:t>
      </w:r>
      <w:r>
        <w:rPr>
          <w:rFonts w:ascii="Verdana" w:hAnsi="Verdana"/>
          <w:color w:val="000000"/>
          <w:shd w:val="clear" w:color="auto" w:fill="FFFFFF"/>
        </w:rPr>
        <w:t xml:space="preserve"> </w:t>
      </w:r>
      <w:r w:rsidR="00640AF6">
        <w:rPr>
          <w:rFonts w:ascii="Verdana" w:hAnsi="Verdana"/>
          <w:color w:val="000000"/>
          <w:shd w:val="clear" w:color="auto" w:fill="FFFFFF"/>
        </w:rPr>
        <w:t>δειγματολ</w:t>
      </w:r>
      <w:r w:rsidR="003F4FAE">
        <w:rPr>
          <w:rFonts w:ascii="Verdana" w:hAnsi="Verdana"/>
          <w:color w:val="000000"/>
          <w:shd w:val="clear" w:color="auto" w:fill="FFFFFF"/>
        </w:rPr>
        <w:t>ηψίες,</w:t>
      </w:r>
      <w:r>
        <w:rPr>
          <w:rFonts w:ascii="Verdana" w:hAnsi="Verdana"/>
          <w:color w:val="000000"/>
          <w:shd w:val="clear" w:color="auto" w:fill="FFFFFF"/>
        </w:rPr>
        <w:t xml:space="preserve"> </w:t>
      </w:r>
      <w:r w:rsidR="003F4FAE">
        <w:rPr>
          <w:rFonts w:ascii="Verdana" w:hAnsi="Verdana"/>
          <w:color w:val="000000"/>
          <w:shd w:val="clear" w:color="auto" w:fill="FFFFFF"/>
        </w:rPr>
        <w:t>δ</w:t>
      </w:r>
      <w:r w:rsidR="00425BC5">
        <w:rPr>
          <w:rFonts w:ascii="Verdana" w:hAnsi="Verdana"/>
          <w:color w:val="000000"/>
          <w:shd w:val="clear" w:color="auto" w:fill="FFFFFF"/>
        </w:rPr>
        <w:t>ηλώσεις, καταγραφές, αποπληθυσμό των ζώων</w:t>
      </w:r>
      <w:r w:rsidR="003F4FAE">
        <w:rPr>
          <w:rFonts w:ascii="Verdana" w:hAnsi="Verdana"/>
          <w:color w:val="000000"/>
          <w:shd w:val="clear" w:color="auto" w:fill="FFFFFF"/>
        </w:rPr>
        <w:t>, υγειονομικές ταφές κλπ</w:t>
      </w:r>
      <w:r>
        <w:rPr>
          <w:rFonts w:ascii="Verdana" w:hAnsi="Verdana"/>
          <w:color w:val="000000"/>
          <w:shd w:val="clear" w:color="auto" w:fill="FFFFFF"/>
        </w:rPr>
        <w:t xml:space="preserve">, </w:t>
      </w:r>
      <w:r w:rsidR="00FF69CF">
        <w:rPr>
          <w:rFonts w:ascii="Verdana" w:hAnsi="Verdana"/>
          <w:color w:val="000000"/>
          <w:shd w:val="clear" w:color="auto" w:fill="FFFFFF"/>
        </w:rPr>
        <w:t xml:space="preserve">απαιτούσαν από </w:t>
      </w:r>
      <w:r>
        <w:rPr>
          <w:rFonts w:ascii="Verdana" w:hAnsi="Verdana"/>
          <w:color w:val="000000"/>
          <w:shd w:val="clear" w:color="auto" w:fill="FFFFFF"/>
        </w:rPr>
        <w:t>τις Κτηνιατρικές Υπηρεσίες</w:t>
      </w:r>
      <w:r w:rsidR="00FF69CF">
        <w:rPr>
          <w:rFonts w:ascii="Verdana" w:hAnsi="Verdana"/>
          <w:color w:val="000000"/>
          <w:shd w:val="clear" w:color="auto" w:fill="FFFFFF"/>
        </w:rPr>
        <w:t xml:space="preserve"> να διαθέσουν το μεγαλύτερο μέρος του προσωπικού</w:t>
      </w:r>
      <w:r>
        <w:rPr>
          <w:rFonts w:ascii="Verdana" w:hAnsi="Verdana"/>
          <w:color w:val="000000"/>
          <w:shd w:val="clear" w:color="auto" w:fill="FFFFFF"/>
        </w:rPr>
        <w:t xml:space="preserve">, </w:t>
      </w:r>
      <w:r w:rsidR="00FF69CF">
        <w:rPr>
          <w:rFonts w:ascii="Verdana" w:hAnsi="Verdana"/>
          <w:color w:val="000000"/>
          <w:shd w:val="clear" w:color="auto" w:fill="FFFFFF"/>
        </w:rPr>
        <w:t xml:space="preserve">των εργατοωρών </w:t>
      </w:r>
      <w:r>
        <w:rPr>
          <w:rFonts w:ascii="Verdana" w:hAnsi="Verdana"/>
          <w:color w:val="000000"/>
          <w:shd w:val="clear" w:color="auto" w:fill="FFFFFF"/>
        </w:rPr>
        <w:t xml:space="preserve">και </w:t>
      </w:r>
      <w:r w:rsidR="00FF69CF">
        <w:rPr>
          <w:rFonts w:ascii="Verdana" w:hAnsi="Verdana"/>
          <w:color w:val="000000"/>
          <w:shd w:val="clear" w:color="auto" w:fill="FFFFFF"/>
        </w:rPr>
        <w:t>των πόρων τους,</w:t>
      </w:r>
      <w:r w:rsidR="00987F00">
        <w:rPr>
          <w:rFonts w:ascii="Verdana" w:hAnsi="Verdana"/>
          <w:color w:val="000000"/>
          <w:shd w:val="clear" w:color="auto" w:fill="FFFFFF"/>
        </w:rPr>
        <w:t xml:space="preserve"> προς </w:t>
      </w:r>
      <w:r w:rsidR="00FF69CF">
        <w:rPr>
          <w:rFonts w:ascii="Verdana" w:hAnsi="Verdana"/>
          <w:color w:val="000000"/>
          <w:shd w:val="clear" w:color="auto" w:fill="FFFFFF"/>
        </w:rPr>
        <w:t>αυτή την κατεύθυνση</w:t>
      </w:r>
      <w:r>
        <w:rPr>
          <w:rFonts w:ascii="Verdana" w:hAnsi="Verdana"/>
          <w:color w:val="000000"/>
          <w:shd w:val="clear" w:color="auto" w:fill="FFFFFF"/>
        </w:rPr>
        <w:t>.</w:t>
      </w:r>
    </w:p>
    <w:p w:rsidR="00973458" w:rsidRDefault="00C27973" w:rsidP="005D0D45">
      <w:pPr>
        <w:pStyle w:val="Web"/>
        <w:jc w:val="both"/>
        <w:rPr>
          <w:rFonts w:ascii="Verdana" w:hAnsi="Verdana"/>
          <w:color w:val="000000"/>
          <w:shd w:val="clear" w:color="auto" w:fill="FFFFFF"/>
        </w:rPr>
      </w:pPr>
      <w:r>
        <w:rPr>
          <w:rFonts w:ascii="Verdana" w:hAnsi="Verdana"/>
          <w:color w:val="000000"/>
          <w:shd w:val="clear" w:color="auto" w:fill="FFFFFF"/>
        </w:rPr>
        <w:t xml:space="preserve">    Κατά συνέπεια, βάσει των ανωτέρω, υπήρξαν μειωμένες στον αριθμό επιθεωρήσεις </w:t>
      </w:r>
      <w:r w:rsidR="0080127E">
        <w:rPr>
          <w:rFonts w:ascii="Verdana" w:hAnsi="Verdana"/>
          <w:color w:val="000000"/>
          <w:shd w:val="clear" w:color="auto" w:fill="FFFFFF"/>
        </w:rPr>
        <w:t xml:space="preserve">στον </w:t>
      </w:r>
      <w:r w:rsidR="0080127E" w:rsidRPr="006B4BFD">
        <w:rPr>
          <w:rFonts w:ascii="Verdana" w:hAnsi="Verdana"/>
          <w:color w:val="000000"/>
          <w:u w:val="single"/>
          <w:shd w:val="clear" w:color="auto" w:fill="FFFFFF"/>
        </w:rPr>
        <w:t xml:space="preserve">τομέα </w:t>
      </w:r>
      <w:r w:rsidRPr="006B4BFD">
        <w:rPr>
          <w:rFonts w:ascii="Verdana" w:hAnsi="Verdana"/>
          <w:color w:val="000000"/>
          <w:u w:val="single"/>
          <w:shd w:val="clear" w:color="auto" w:fill="FFFFFF"/>
        </w:rPr>
        <w:t>καλής μεταχείρισης των ζώων στα εκτροφεία</w:t>
      </w:r>
      <w:r>
        <w:rPr>
          <w:rFonts w:ascii="Verdana" w:hAnsi="Verdana"/>
          <w:color w:val="000000"/>
          <w:shd w:val="clear" w:color="auto" w:fill="FFFFFF"/>
        </w:rPr>
        <w:t xml:space="preserve">. Το παραπάνω γεγονός </w:t>
      </w:r>
      <w:r w:rsidR="00987F00">
        <w:rPr>
          <w:rFonts w:ascii="Verdana" w:hAnsi="Verdana"/>
          <w:color w:val="000000"/>
          <w:shd w:val="clear" w:color="auto" w:fill="FFFFFF"/>
        </w:rPr>
        <w:t xml:space="preserve">οφείλεται </w:t>
      </w:r>
      <w:r>
        <w:rPr>
          <w:rFonts w:ascii="Verdana" w:hAnsi="Verdana"/>
          <w:color w:val="000000"/>
          <w:shd w:val="clear" w:color="auto" w:fill="FFFFFF"/>
        </w:rPr>
        <w:t>όχι μόνο</w:t>
      </w:r>
      <w:r w:rsidR="00987F00">
        <w:rPr>
          <w:rFonts w:ascii="Verdana" w:hAnsi="Verdana"/>
          <w:color w:val="000000"/>
          <w:shd w:val="clear" w:color="auto" w:fill="FFFFFF"/>
        </w:rPr>
        <w:t xml:space="preserve"> στη</w:t>
      </w:r>
      <w:r>
        <w:rPr>
          <w:rFonts w:ascii="Verdana" w:hAnsi="Verdana"/>
          <w:color w:val="000000"/>
          <w:shd w:val="clear" w:color="auto" w:fill="FFFFFF"/>
        </w:rPr>
        <w:t xml:space="preserve"> μ</w:t>
      </w:r>
      <w:r w:rsidR="00987F00">
        <w:rPr>
          <w:rFonts w:ascii="Verdana" w:hAnsi="Verdana"/>
          <w:color w:val="000000"/>
          <w:shd w:val="clear" w:color="auto" w:fill="FFFFFF"/>
        </w:rPr>
        <w:t xml:space="preserve">ειωμένη  διαθεσιμότητα των </w:t>
      </w:r>
      <w:r>
        <w:rPr>
          <w:rFonts w:ascii="Verdana" w:hAnsi="Verdana"/>
          <w:color w:val="000000"/>
          <w:shd w:val="clear" w:color="auto" w:fill="FFFFFF"/>
        </w:rPr>
        <w:t xml:space="preserve">Επίσημων Επιθεωρητών, αλλά και </w:t>
      </w:r>
      <w:r w:rsidR="00987F00">
        <w:rPr>
          <w:rFonts w:ascii="Verdana" w:hAnsi="Verdana"/>
          <w:color w:val="000000"/>
          <w:shd w:val="clear" w:color="auto" w:fill="FFFFFF"/>
        </w:rPr>
        <w:t>σ</w:t>
      </w:r>
      <w:r w:rsidR="00784E69">
        <w:rPr>
          <w:rFonts w:ascii="Verdana" w:hAnsi="Verdana"/>
          <w:color w:val="000000"/>
          <w:shd w:val="clear" w:color="auto" w:fill="FFFFFF"/>
        </w:rPr>
        <w:t>τη</w:t>
      </w:r>
      <w:r w:rsidR="00987F00">
        <w:rPr>
          <w:rFonts w:ascii="Verdana" w:hAnsi="Verdana"/>
          <w:color w:val="000000"/>
          <w:shd w:val="clear" w:color="auto" w:fill="FFFFFF"/>
        </w:rPr>
        <w:t>ν</w:t>
      </w:r>
      <w:r w:rsidR="00784E69">
        <w:rPr>
          <w:rFonts w:ascii="Verdana" w:hAnsi="Verdana"/>
          <w:color w:val="000000"/>
          <w:shd w:val="clear" w:color="auto" w:fill="FFFFFF"/>
        </w:rPr>
        <w:t xml:space="preserve"> </w:t>
      </w:r>
      <w:r w:rsidR="00987F00">
        <w:rPr>
          <w:rFonts w:ascii="Verdana" w:hAnsi="Verdana"/>
          <w:color w:val="000000"/>
          <w:shd w:val="clear" w:color="auto" w:fill="FFFFFF"/>
        </w:rPr>
        <w:t>απαγόρευση και τον περιορισμό</w:t>
      </w:r>
      <w:r>
        <w:rPr>
          <w:rFonts w:ascii="Verdana" w:hAnsi="Verdana"/>
          <w:color w:val="000000"/>
          <w:shd w:val="clear" w:color="auto" w:fill="FFFFFF"/>
        </w:rPr>
        <w:t xml:space="preserve"> των επισκέψεων</w:t>
      </w:r>
      <w:r w:rsidR="001F658C">
        <w:rPr>
          <w:rFonts w:ascii="Verdana" w:hAnsi="Verdana"/>
          <w:color w:val="000000"/>
          <w:shd w:val="clear" w:color="auto" w:fill="FFFFFF"/>
        </w:rPr>
        <w:t xml:space="preserve"> στις εκτροφές για επιδημιολογικούς λόγους.</w:t>
      </w:r>
    </w:p>
    <w:p w:rsidR="000C36B1" w:rsidRDefault="000C36B1" w:rsidP="000C36B1">
      <w:pPr>
        <w:pStyle w:val="Web"/>
        <w:jc w:val="both"/>
        <w:rPr>
          <w:rFonts w:ascii="Verdana" w:hAnsi="Verdana"/>
          <w:color w:val="000000"/>
          <w:shd w:val="clear" w:color="auto" w:fill="FFFFFF"/>
        </w:rPr>
      </w:pPr>
      <w:r>
        <w:rPr>
          <w:rFonts w:ascii="Verdana" w:hAnsi="Verdana"/>
          <w:color w:val="000000"/>
          <w:shd w:val="clear" w:color="auto" w:fill="FFFFFF"/>
        </w:rPr>
        <w:t xml:space="preserve">    Στο σημείο αυτό θα πρέπει να προσθέσουμε και μία επιπλέον αιτία για το μειωμένο αριθμό των καταγεγραμμένων επιθεωρήσεων στον τομέα καλής μεταχείρισης των ζώων στα εκτροφεία. Τα στοιχεία από τους ελέγχους διασταύρωσης πολλαπλής συμμόρφωσης στις εκτροφές κατά το έτος 2024 δεν είναι προς το παρόν διαθέσιμα.        </w:t>
      </w:r>
    </w:p>
    <w:p w:rsidR="003C5E6E" w:rsidRDefault="000C36B1" w:rsidP="005D0D45">
      <w:pPr>
        <w:pStyle w:val="Web"/>
        <w:jc w:val="both"/>
        <w:rPr>
          <w:rFonts w:ascii="Verdana" w:hAnsi="Verdana"/>
          <w:color w:val="000000"/>
          <w:shd w:val="clear" w:color="auto" w:fill="FFFFFF"/>
        </w:rPr>
      </w:pPr>
      <w:r>
        <w:rPr>
          <w:rFonts w:ascii="Verdana" w:hAnsi="Verdana"/>
          <w:color w:val="000000"/>
          <w:shd w:val="clear" w:color="auto" w:fill="FFFFFF"/>
        </w:rPr>
        <w:t xml:space="preserve"> </w:t>
      </w:r>
      <w:r w:rsidR="00CD22C2">
        <w:rPr>
          <w:rFonts w:ascii="Verdana" w:hAnsi="Verdana"/>
          <w:color w:val="000000"/>
          <w:shd w:val="clear" w:color="auto" w:fill="FFFFFF"/>
        </w:rPr>
        <w:t xml:space="preserve">    Αντίθετα, οι αμερόληπτες επιθεωρήσεις </w:t>
      </w:r>
      <w:r w:rsidR="0057411A">
        <w:rPr>
          <w:rFonts w:ascii="Verdana" w:hAnsi="Verdana"/>
          <w:color w:val="000000"/>
          <w:shd w:val="clear" w:color="auto" w:fill="FFFFFF"/>
        </w:rPr>
        <w:t xml:space="preserve">στον </w:t>
      </w:r>
      <w:r w:rsidR="0057411A" w:rsidRPr="006B4BFD">
        <w:rPr>
          <w:rFonts w:ascii="Verdana" w:hAnsi="Verdana"/>
          <w:color w:val="000000"/>
          <w:u w:val="single"/>
          <w:shd w:val="clear" w:color="auto" w:fill="FFFFFF"/>
        </w:rPr>
        <w:t xml:space="preserve">τομέα της </w:t>
      </w:r>
      <w:r w:rsidR="006B4BFD" w:rsidRPr="006B4BFD">
        <w:rPr>
          <w:rFonts w:ascii="Verdana" w:hAnsi="Verdana"/>
          <w:color w:val="000000"/>
          <w:u w:val="single"/>
          <w:shd w:val="clear" w:color="auto" w:fill="FFFFFF"/>
        </w:rPr>
        <w:t xml:space="preserve">καλής μεταχείρισης </w:t>
      </w:r>
      <w:r w:rsidR="0057411A" w:rsidRPr="006B4BFD">
        <w:rPr>
          <w:rFonts w:ascii="Verdana" w:hAnsi="Verdana"/>
          <w:color w:val="000000"/>
          <w:u w:val="single"/>
          <w:shd w:val="clear" w:color="auto" w:fill="FFFFFF"/>
        </w:rPr>
        <w:t xml:space="preserve">των ζώων </w:t>
      </w:r>
      <w:r w:rsidR="00CD22C2" w:rsidRPr="006B4BFD">
        <w:rPr>
          <w:rFonts w:ascii="Verdana" w:hAnsi="Verdana"/>
          <w:color w:val="000000"/>
          <w:u w:val="single"/>
          <w:shd w:val="clear" w:color="auto" w:fill="FFFFFF"/>
        </w:rPr>
        <w:t xml:space="preserve">κατά τη μεταφορά </w:t>
      </w:r>
      <w:r w:rsidR="0057411A" w:rsidRPr="006B4BFD">
        <w:rPr>
          <w:rFonts w:ascii="Verdana" w:hAnsi="Verdana"/>
          <w:color w:val="000000"/>
          <w:u w:val="single"/>
          <w:shd w:val="clear" w:color="auto" w:fill="FFFFFF"/>
        </w:rPr>
        <w:t>τους</w:t>
      </w:r>
      <w:r w:rsidR="0057411A">
        <w:rPr>
          <w:rFonts w:ascii="Verdana" w:hAnsi="Verdana"/>
          <w:color w:val="000000"/>
          <w:shd w:val="clear" w:color="auto" w:fill="FFFFFF"/>
        </w:rPr>
        <w:t xml:space="preserve">, </w:t>
      </w:r>
      <w:r w:rsidR="00CD22C2">
        <w:rPr>
          <w:rFonts w:ascii="Verdana" w:hAnsi="Verdana"/>
          <w:color w:val="000000"/>
          <w:shd w:val="clear" w:color="auto" w:fill="FFFFFF"/>
        </w:rPr>
        <w:t xml:space="preserve">σημείωσαν αύξηση, φτάνοντας τους αριθμούς των προ πανδημίας </w:t>
      </w:r>
      <w:r w:rsidR="00CD22C2">
        <w:rPr>
          <w:rFonts w:ascii="Verdana" w:hAnsi="Verdana"/>
          <w:color w:val="000000"/>
          <w:shd w:val="clear" w:color="auto" w:fill="FFFFFF"/>
          <w:lang w:val="en-US"/>
        </w:rPr>
        <w:t>covid</w:t>
      </w:r>
      <w:r w:rsidR="00CD22C2" w:rsidRPr="00CD22C2">
        <w:rPr>
          <w:rFonts w:ascii="Verdana" w:hAnsi="Verdana"/>
          <w:color w:val="000000"/>
          <w:shd w:val="clear" w:color="auto" w:fill="FFFFFF"/>
        </w:rPr>
        <w:t>19</w:t>
      </w:r>
      <w:r w:rsidR="00CD22C2">
        <w:rPr>
          <w:rFonts w:ascii="Verdana" w:hAnsi="Verdana"/>
          <w:color w:val="000000"/>
          <w:shd w:val="clear" w:color="auto" w:fill="FFFFFF"/>
        </w:rPr>
        <w:t xml:space="preserve"> ετών (2019-2020).</w:t>
      </w:r>
      <w:r w:rsidR="00AA6472">
        <w:rPr>
          <w:rFonts w:ascii="Verdana" w:hAnsi="Verdana"/>
          <w:color w:val="000000"/>
          <w:shd w:val="clear" w:color="auto" w:fill="FFFFFF"/>
        </w:rPr>
        <w:t xml:space="preserve"> Το παραπάνω γεγονός συνέβη λόγω της αυξημένης φυσικής </w:t>
      </w:r>
      <w:r w:rsidR="00AA6472">
        <w:rPr>
          <w:rFonts w:ascii="Verdana" w:hAnsi="Verdana"/>
          <w:color w:val="000000"/>
          <w:shd w:val="clear" w:color="auto" w:fill="FFFFFF"/>
        </w:rPr>
        <w:lastRenderedPageBreak/>
        <w:t>παρουσ</w:t>
      </w:r>
      <w:r w:rsidR="000B63B1">
        <w:rPr>
          <w:rFonts w:ascii="Verdana" w:hAnsi="Verdana"/>
          <w:color w:val="000000"/>
          <w:shd w:val="clear" w:color="auto" w:fill="FFFFFF"/>
        </w:rPr>
        <w:t xml:space="preserve">ίας των επίσημων κτηνίατρων </w:t>
      </w:r>
      <w:r w:rsidR="00AA6472">
        <w:rPr>
          <w:rFonts w:ascii="Verdana" w:hAnsi="Verdana"/>
          <w:color w:val="000000"/>
          <w:shd w:val="clear" w:color="auto" w:fill="FFFFFF"/>
        </w:rPr>
        <w:t>σε κομβικά σημεία</w:t>
      </w:r>
      <w:r w:rsidR="000B63B1">
        <w:rPr>
          <w:rFonts w:ascii="Verdana" w:hAnsi="Verdana"/>
          <w:color w:val="000000"/>
          <w:shd w:val="clear" w:color="auto" w:fill="FFFFFF"/>
        </w:rPr>
        <w:t xml:space="preserve"> του οδικού δικτύου για τον έλεγχο του περιορισμού των μετακινήσεων κατά τη διάρκεια των επιζωοτιών.</w:t>
      </w:r>
      <w:r w:rsidR="00F459E0">
        <w:rPr>
          <w:rFonts w:ascii="Verdana" w:hAnsi="Verdana"/>
          <w:color w:val="000000"/>
          <w:shd w:val="clear" w:color="auto" w:fill="FFFFFF"/>
        </w:rPr>
        <w:t xml:space="preserve"> </w:t>
      </w:r>
      <w:r w:rsidR="0057411A">
        <w:rPr>
          <w:rFonts w:ascii="Verdana" w:hAnsi="Verdana"/>
          <w:color w:val="000000"/>
          <w:shd w:val="clear" w:color="auto" w:fill="FFFFFF"/>
        </w:rPr>
        <w:t>Οι Επίσημοι</w:t>
      </w:r>
      <w:r w:rsidR="00F459E0">
        <w:rPr>
          <w:rFonts w:ascii="Verdana" w:hAnsi="Verdana"/>
          <w:color w:val="000000"/>
          <w:shd w:val="clear" w:color="auto" w:fill="FFFFFF"/>
        </w:rPr>
        <w:t xml:space="preserve"> Επιθεωρητές </w:t>
      </w:r>
      <w:r w:rsidR="0057411A">
        <w:rPr>
          <w:rFonts w:ascii="Verdana" w:hAnsi="Verdana"/>
          <w:color w:val="000000"/>
          <w:shd w:val="clear" w:color="auto" w:fill="FFFFFF"/>
        </w:rPr>
        <w:t xml:space="preserve">στις περισσότερες περιπτώσεις  περιορίστηκαν </w:t>
      </w:r>
      <w:r w:rsidR="00F459E0">
        <w:rPr>
          <w:rFonts w:ascii="Verdana" w:hAnsi="Verdana"/>
          <w:color w:val="000000"/>
          <w:shd w:val="clear" w:color="auto" w:fill="FFFFFF"/>
        </w:rPr>
        <w:t xml:space="preserve">σε μέτρα όπως γραπτές συστάσεις, </w:t>
      </w:r>
      <w:r w:rsidR="0057411A">
        <w:rPr>
          <w:rFonts w:ascii="Verdana" w:hAnsi="Verdana"/>
          <w:color w:val="000000"/>
          <w:shd w:val="clear" w:color="auto" w:fill="FFFFFF"/>
        </w:rPr>
        <w:t>λήψη άμεσων διορθωτικών ενεργειών προκειμένου να συνεχιστεί</w:t>
      </w:r>
      <w:r w:rsidR="00F459E0">
        <w:rPr>
          <w:rFonts w:ascii="Verdana" w:hAnsi="Verdana"/>
          <w:color w:val="000000"/>
          <w:shd w:val="clear" w:color="auto" w:fill="FFFFFF"/>
        </w:rPr>
        <w:t xml:space="preserve"> το </w:t>
      </w:r>
      <w:r w:rsidR="0057411A">
        <w:rPr>
          <w:rFonts w:ascii="Verdana" w:hAnsi="Verdana"/>
          <w:color w:val="000000"/>
          <w:shd w:val="clear" w:color="auto" w:fill="FFFFFF"/>
        </w:rPr>
        <w:t>ταξίδι</w:t>
      </w:r>
      <w:r w:rsidR="00F459E0">
        <w:rPr>
          <w:rFonts w:ascii="Verdana" w:hAnsi="Verdana"/>
          <w:color w:val="000000"/>
          <w:shd w:val="clear" w:color="auto" w:fill="FFFFFF"/>
        </w:rPr>
        <w:t xml:space="preserve"> ή διοικητικές κυρώσεις</w:t>
      </w:r>
      <w:r w:rsidR="0057411A">
        <w:rPr>
          <w:rFonts w:ascii="Verdana" w:hAnsi="Verdana"/>
          <w:color w:val="000000"/>
          <w:shd w:val="clear" w:color="auto" w:fill="FFFFFF"/>
        </w:rPr>
        <w:t>, εξαιτίας προβλήματος στην εφαρμογή της διάταξης για την επί τόπου είσπραξη του χρηματικού προστίμου που προβλέπεται στο</w:t>
      </w:r>
      <w:r w:rsidR="0057411A" w:rsidRPr="0057411A">
        <w:rPr>
          <w:rFonts w:ascii="Verdana" w:hAnsi="Verdana"/>
          <w:color w:val="000000"/>
          <w:shd w:val="clear" w:color="auto" w:fill="FFFFFF"/>
        </w:rPr>
        <w:t xml:space="preserve"> </w:t>
      </w:r>
      <w:r w:rsidR="0057411A">
        <w:rPr>
          <w:rFonts w:ascii="Verdana" w:hAnsi="Verdana"/>
          <w:color w:val="000000"/>
          <w:shd w:val="clear" w:color="auto" w:fill="FFFFFF"/>
        </w:rPr>
        <w:t>νόμο 4235/2014(ΦΕΚ Α΄32)</w:t>
      </w:r>
      <w:r w:rsidR="0043129E" w:rsidRPr="0043129E">
        <w:rPr>
          <w:rFonts w:ascii="Verdana" w:hAnsi="Verdana"/>
          <w:color w:val="000000"/>
          <w:shd w:val="clear" w:color="auto" w:fill="FFFFFF"/>
        </w:rPr>
        <w:t xml:space="preserve"> </w:t>
      </w:r>
      <w:r w:rsidR="0043129E" w:rsidRPr="0043129E">
        <w:rPr>
          <w:rFonts w:ascii="Verdana" w:hAnsi="Verdana"/>
          <w:i/>
          <w:color w:val="000000"/>
          <w:shd w:val="clear" w:color="auto" w:fill="FFFFFF"/>
        </w:rPr>
        <w:t>«Διοικητικά μέτρα, διαδικασίες και κυρώσεις στην εφαρμογή της ενωσιακής και εθνικής νομοθεσίας στους τομείς των τροφίμων, των ζωοτροφών και της υγείας και προστασίας των ζώων και άλλες διατάξεις αρμοδιότητας του Υπουργείου Αγροτικής Ανάπτυξης και Τροφίμων»</w:t>
      </w:r>
      <w:r w:rsidR="00F459E0">
        <w:rPr>
          <w:rFonts w:ascii="Verdana" w:hAnsi="Verdana"/>
          <w:color w:val="000000"/>
          <w:shd w:val="clear" w:color="auto" w:fill="FFFFFF"/>
        </w:rPr>
        <w:t>.</w:t>
      </w:r>
      <w:r w:rsidR="000B63B1">
        <w:rPr>
          <w:rFonts w:ascii="Verdana" w:hAnsi="Verdana"/>
          <w:color w:val="000000"/>
          <w:shd w:val="clear" w:color="auto" w:fill="FFFFFF"/>
        </w:rPr>
        <w:t xml:space="preserve">  </w:t>
      </w:r>
    </w:p>
    <w:p w:rsidR="0043129E" w:rsidRDefault="003C5E6E" w:rsidP="005D0D45">
      <w:pPr>
        <w:pStyle w:val="Web"/>
        <w:jc w:val="both"/>
        <w:rPr>
          <w:rFonts w:ascii="Verdana" w:hAnsi="Verdana"/>
          <w:color w:val="000000"/>
          <w:shd w:val="clear" w:color="auto" w:fill="FFFFFF"/>
        </w:rPr>
      </w:pPr>
      <w:r>
        <w:rPr>
          <w:rFonts w:ascii="Verdana" w:hAnsi="Verdana"/>
          <w:color w:val="000000"/>
          <w:shd w:val="clear" w:color="auto" w:fill="FFFFFF"/>
        </w:rPr>
        <w:t xml:space="preserve">      </w:t>
      </w:r>
      <w:r w:rsidR="0043129E">
        <w:rPr>
          <w:rFonts w:ascii="Verdana" w:hAnsi="Verdana"/>
          <w:color w:val="000000"/>
          <w:shd w:val="clear" w:color="auto" w:fill="FFFFFF"/>
        </w:rPr>
        <w:t xml:space="preserve">Πρέπει να </w:t>
      </w:r>
      <w:r w:rsidR="0043129E" w:rsidRPr="0043129E">
        <w:rPr>
          <w:rFonts w:ascii="Verdana" w:hAnsi="Verdana"/>
          <w:i/>
          <w:color w:val="000000"/>
          <w:shd w:val="clear" w:color="auto" w:fill="FFFFFF"/>
        </w:rPr>
        <w:t>αναφερθεί ότι επίκειται τροποποίηση του νόμου 4235/2014 (Α΄32), ως προς τη διαδικασία επιβολής διοικητικών κυρώσεων για τις παραβάσεις που βεβαιώνονται στον τομέα της προστασίας των ζώων κατά τη μεταφορά, γεγονός που θα διευκολύνει την επιβολή και είσπραξη αυτών των προστίμων.</w:t>
      </w:r>
    </w:p>
    <w:p w:rsidR="003F3D97" w:rsidRDefault="004C2059" w:rsidP="005D0D45">
      <w:pPr>
        <w:pStyle w:val="Web"/>
        <w:jc w:val="both"/>
        <w:rPr>
          <w:rFonts w:ascii="Verdana" w:hAnsi="Verdana"/>
          <w:color w:val="000000"/>
          <w:shd w:val="clear" w:color="auto" w:fill="FFFFFF"/>
        </w:rPr>
      </w:pPr>
      <w:r>
        <w:rPr>
          <w:rFonts w:ascii="Verdana" w:hAnsi="Verdana"/>
          <w:color w:val="000000"/>
          <w:shd w:val="clear" w:color="auto" w:fill="FFFFFF"/>
        </w:rPr>
        <w:t xml:space="preserve">       Όσον αφορά </w:t>
      </w:r>
      <w:r w:rsidR="000C4C01">
        <w:rPr>
          <w:rFonts w:ascii="Verdana" w:hAnsi="Verdana"/>
          <w:color w:val="000000"/>
          <w:shd w:val="clear" w:color="auto" w:fill="FFFFFF"/>
        </w:rPr>
        <w:t>σ</w:t>
      </w:r>
      <w:r>
        <w:rPr>
          <w:rFonts w:ascii="Verdana" w:hAnsi="Verdana"/>
          <w:color w:val="000000"/>
          <w:shd w:val="clear" w:color="auto" w:fill="FFFFFF"/>
        </w:rPr>
        <w:t>τον</w:t>
      </w:r>
      <w:r w:rsidR="000C4C01">
        <w:rPr>
          <w:rFonts w:ascii="Verdana" w:hAnsi="Verdana"/>
          <w:color w:val="000000"/>
          <w:shd w:val="clear" w:color="auto" w:fill="FFFFFF"/>
        </w:rPr>
        <w:t xml:space="preserve"> </w:t>
      </w:r>
      <w:r w:rsidR="000C4C01" w:rsidRPr="006B4BFD">
        <w:rPr>
          <w:rFonts w:ascii="Verdana" w:hAnsi="Verdana"/>
          <w:color w:val="000000"/>
          <w:u w:val="single"/>
          <w:shd w:val="clear" w:color="auto" w:fill="FFFFFF"/>
        </w:rPr>
        <w:t>τομέα του ελέγχου</w:t>
      </w:r>
      <w:r w:rsidRPr="006B4BFD">
        <w:rPr>
          <w:rFonts w:ascii="Verdana" w:hAnsi="Verdana"/>
          <w:color w:val="000000"/>
          <w:u w:val="single"/>
          <w:shd w:val="clear" w:color="auto" w:fill="FFFFFF"/>
        </w:rPr>
        <w:t xml:space="preserve"> της καλής μεταχείρισης των ζώων </w:t>
      </w:r>
      <w:r w:rsidR="000C4C01" w:rsidRPr="006B4BFD">
        <w:rPr>
          <w:rFonts w:ascii="Verdana" w:hAnsi="Verdana"/>
          <w:color w:val="000000"/>
          <w:u w:val="single"/>
          <w:shd w:val="clear" w:color="auto" w:fill="FFFFFF"/>
        </w:rPr>
        <w:t>κατά τη σφαγή</w:t>
      </w:r>
      <w:r>
        <w:rPr>
          <w:rFonts w:ascii="Verdana" w:hAnsi="Verdana"/>
          <w:color w:val="000000"/>
          <w:shd w:val="clear" w:color="auto" w:fill="FFFFFF"/>
        </w:rPr>
        <w:t xml:space="preserve">, </w:t>
      </w:r>
      <w:r w:rsidR="00F244AB">
        <w:rPr>
          <w:rFonts w:ascii="Verdana" w:hAnsi="Verdana"/>
          <w:color w:val="000000"/>
          <w:shd w:val="clear" w:color="auto" w:fill="FFFFFF"/>
        </w:rPr>
        <w:t xml:space="preserve">έχει διαπιστωθεί ότι </w:t>
      </w:r>
      <w:r>
        <w:rPr>
          <w:rFonts w:ascii="Verdana" w:hAnsi="Verdana"/>
          <w:color w:val="000000"/>
          <w:shd w:val="clear" w:color="auto" w:fill="FFFFFF"/>
        </w:rPr>
        <w:t>από το έτος 2022 και μετά, λόγω της ενοποίησης</w:t>
      </w:r>
      <w:r w:rsidR="00C466D6">
        <w:rPr>
          <w:rFonts w:ascii="Verdana" w:hAnsi="Verdana"/>
          <w:color w:val="000000"/>
          <w:shd w:val="clear" w:color="auto" w:fill="FFFFFF"/>
        </w:rPr>
        <w:t xml:space="preserve"> και επικαιροποίησης </w:t>
      </w:r>
      <w:r>
        <w:rPr>
          <w:rFonts w:ascii="Verdana" w:hAnsi="Verdana"/>
          <w:color w:val="000000"/>
          <w:shd w:val="clear" w:color="auto" w:fill="FFFFFF"/>
        </w:rPr>
        <w:t xml:space="preserve">των φύλλων ελέγχου </w:t>
      </w:r>
      <w:r w:rsidR="00C466D6">
        <w:rPr>
          <w:rFonts w:ascii="Verdana" w:hAnsi="Verdana"/>
          <w:color w:val="000000"/>
          <w:shd w:val="clear" w:color="auto" w:fill="FFFFFF"/>
        </w:rPr>
        <w:t>για την προστασία</w:t>
      </w:r>
      <w:r>
        <w:rPr>
          <w:rFonts w:ascii="Verdana" w:hAnsi="Verdana"/>
          <w:color w:val="000000"/>
          <w:shd w:val="clear" w:color="auto" w:fill="FFFFFF"/>
        </w:rPr>
        <w:t xml:space="preserve"> των </w:t>
      </w:r>
      <w:r w:rsidR="00C466D6">
        <w:rPr>
          <w:rFonts w:ascii="Verdana" w:hAnsi="Verdana"/>
          <w:color w:val="000000"/>
          <w:shd w:val="clear" w:color="auto" w:fill="FFFFFF"/>
        </w:rPr>
        <w:t>ζ</w:t>
      </w:r>
      <w:r>
        <w:rPr>
          <w:rFonts w:ascii="Verdana" w:hAnsi="Verdana"/>
          <w:color w:val="000000"/>
          <w:shd w:val="clear" w:color="auto" w:fill="FFFFFF"/>
        </w:rPr>
        <w:t>ώων</w:t>
      </w:r>
      <w:r w:rsidR="00C466D6">
        <w:rPr>
          <w:rFonts w:ascii="Verdana" w:hAnsi="Verdana"/>
          <w:color w:val="000000"/>
          <w:shd w:val="clear" w:color="auto" w:fill="FFFFFF"/>
        </w:rPr>
        <w:t xml:space="preserve"> κατά σφαγή και για την υγιεινή των σφαγειοτεχνικών εγκαταστάσεων</w:t>
      </w:r>
      <w:r>
        <w:rPr>
          <w:rFonts w:ascii="Verdana" w:hAnsi="Verdana"/>
          <w:color w:val="000000"/>
          <w:shd w:val="clear" w:color="auto" w:fill="FFFFFF"/>
        </w:rPr>
        <w:t>,</w:t>
      </w:r>
      <w:r w:rsidR="00C466D6">
        <w:rPr>
          <w:rFonts w:ascii="Verdana" w:hAnsi="Verdana"/>
          <w:color w:val="000000"/>
          <w:shd w:val="clear" w:color="auto" w:fill="FFFFFF"/>
        </w:rPr>
        <w:t xml:space="preserve"> εντοπίζονται περισσότερες μη </w:t>
      </w:r>
      <w:r>
        <w:rPr>
          <w:rFonts w:ascii="Verdana" w:hAnsi="Verdana"/>
          <w:color w:val="000000"/>
          <w:shd w:val="clear" w:color="auto" w:fill="FFFFFF"/>
        </w:rPr>
        <w:t>συμμορφώσεις</w:t>
      </w:r>
      <w:r w:rsidR="00FB064F">
        <w:rPr>
          <w:rFonts w:ascii="Verdana" w:hAnsi="Verdana"/>
          <w:color w:val="000000"/>
          <w:shd w:val="clear" w:color="auto" w:fill="FFFFFF"/>
        </w:rPr>
        <w:t xml:space="preserve"> και επιβάλλονται περισσότερες </w:t>
      </w:r>
      <w:r w:rsidR="00C466D6">
        <w:rPr>
          <w:rFonts w:ascii="Verdana" w:hAnsi="Verdana"/>
          <w:color w:val="000000"/>
          <w:shd w:val="clear" w:color="auto" w:fill="FFFFFF"/>
        </w:rPr>
        <w:t xml:space="preserve">συστάσεις για διορθωτικές ενέργειες </w:t>
      </w:r>
      <w:r w:rsidR="00FB064F">
        <w:rPr>
          <w:rFonts w:ascii="Verdana" w:hAnsi="Verdana"/>
          <w:color w:val="000000"/>
          <w:shd w:val="clear" w:color="auto" w:fill="FFFFFF"/>
        </w:rPr>
        <w:t>στα σφαγεία.</w:t>
      </w:r>
      <w:r w:rsidR="00BB5FA6">
        <w:rPr>
          <w:rFonts w:ascii="Verdana" w:hAnsi="Verdana"/>
          <w:color w:val="000000"/>
          <w:shd w:val="clear" w:color="auto" w:fill="FFFFFF"/>
        </w:rPr>
        <w:t xml:space="preserve"> Πολλές φορές </w:t>
      </w:r>
      <w:r w:rsidR="009A0FF8">
        <w:rPr>
          <w:rFonts w:ascii="Verdana" w:hAnsi="Verdana"/>
          <w:color w:val="000000"/>
          <w:shd w:val="clear" w:color="auto" w:fill="FFFFFF"/>
        </w:rPr>
        <w:t xml:space="preserve"> </w:t>
      </w:r>
      <w:r w:rsidR="009A0FF8" w:rsidRPr="00BB5FA6">
        <w:rPr>
          <w:rFonts w:ascii="Verdana" w:hAnsi="Verdana"/>
          <w:color w:val="000000"/>
          <w:shd w:val="clear" w:color="auto" w:fill="FFFFFF"/>
        </w:rPr>
        <w:t>οι Επίσημοι Επιθεωρητές</w:t>
      </w:r>
      <w:r w:rsidR="009A0FF8">
        <w:rPr>
          <w:rFonts w:ascii="Verdana" w:hAnsi="Verdana"/>
          <w:color w:val="000000"/>
          <w:shd w:val="clear" w:color="auto" w:fill="FFFFFF"/>
        </w:rPr>
        <w:t>, όταν διαπιστώνουν μη</w:t>
      </w:r>
      <w:r w:rsidR="00EC1519">
        <w:rPr>
          <w:rFonts w:ascii="Verdana" w:hAnsi="Verdana"/>
          <w:color w:val="000000"/>
          <w:shd w:val="clear" w:color="auto" w:fill="FFFFFF"/>
        </w:rPr>
        <w:t xml:space="preserve"> </w:t>
      </w:r>
      <w:r w:rsidR="009A0FF8">
        <w:rPr>
          <w:rFonts w:ascii="Verdana" w:hAnsi="Verdana"/>
          <w:color w:val="000000"/>
          <w:shd w:val="clear" w:color="auto" w:fill="FFFFFF"/>
        </w:rPr>
        <w:t>συμμορφώσεις</w:t>
      </w:r>
      <w:r w:rsidR="00437370">
        <w:rPr>
          <w:rFonts w:ascii="Verdana" w:hAnsi="Verdana"/>
          <w:color w:val="000000"/>
          <w:shd w:val="clear" w:color="auto" w:fill="FFFFFF"/>
        </w:rPr>
        <w:t>,</w:t>
      </w:r>
      <w:r w:rsidR="009A0FF8">
        <w:rPr>
          <w:rFonts w:ascii="Verdana" w:hAnsi="Verdana"/>
          <w:color w:val="000000"/>
          <w:shd w:val="clear" w:color="auto" w:fill="FFFFFF"/>
        </w:rPr>
        <w:t xml:space="preserve"> προτιμούν </w:t>
      </w:r>
      <w:r w:rsidR="00BB5FA6">
        <w:rPr>
          <w:rFonts w:ascii="Verdana" w:hAnsi="Verdana"/>
          <w:color w:val="000000"/>
          <w:shd w:val="clear" w:color="auto" w:fill="FFFFFF"/>
        </w:rPr>
        <w:t>να προχωρήσουν σ</w:t>
      </w:r>
      <w:r w:rsidR="009A0FF8">
        <w:rPr>
          <w:rFonts w:ascii="Verdana" w:hAnsi="Verdana"/>
          <w:color w:val="000000"/>
          <w:shd w:val="clear" w:color="auto" w:fill="FFFFFF"/>
        </w:rPr>
        <w:t xml:space="preserve">την άμεση διακοπή και αναστολή </w:t>
      </w:r>
      <w:r w:rsidR="00437370">
        <w:rPr>
          <w:rFonts w:ascii="Verdana" w:hAnsi="Verdana"/>
          <w:color w:val="000000"/>
          <w:shd w:val="clear" w:color="auto" w:fill="FFFFFF"/>
        </w:rPr>
        <w:t>λειτουργίας του σφαγείου μέχρι την τεκμηρίωση από την επιχείρηση της λήψης των απαιτούμενων διορθωτικών μέτρων</w:t>
      </w:r>
      <w:r w:rsidR="00BB5FA6">
        <w:rPr>
          <w:rFonts w:ascii="Verdana" w:hAnsi="Verdana"/>
          <w:color w:val="000000"/>
          <w:shd w:val="clear" w:color="auto" w:fill="FFFFFF"/>
        </w:rPr>
        <w:t>, ως περισσότερο αποτελεσματικό μέτρο σε σχέση με την επιβολή χρηματικού προστίμου.</w:t>
      </w:r>
      <w:r w:rsidR="009A0FF8">
        <w:rPr>
          <w:rFonts w:ascii="Verdana" w:hAnsi="Verdana"/>
          <w:color w:val="000000"/>
          <w:shd w:val="clear" w:color="auto" w:fill="FFFFFF"/>
        </w:rPr>
        <w:t xml:space="preserve"> </w:t>
      </w:r>
    </w:p>
    <w:p w:rsidR="00A44A9F" w:rsidRDefault="003F3D97" w:rsidP="00A44A9F">
      <w:pPr>
        <w:pStyle w:val="Web"/>
        <w:jc w:val="both"/>
        <w:rPr>
          <w:rFonts w:ascii="Verdana" w:hAnsi="Verdana"/>
          <w:color w:val="000000"/>
          <w:shd w:val="clear" w:color="auto" w:fill="FFFFFF"/>
        </w:rPr>
      </w:pPr>
      <w:r>
        <w:rPr>
          <w:rFonts w:ascii="Verdana" w:hAnsi="Verdana"/>
          <w:color w:val="000000"/>
          <w:shd w:val="clear" w:color="auto" w:fill="FFFFFF"/>
        </w:rPr>
        <w:t xml:space="preserve">      </w:t>
      </w:r>
      <w:r w:rsidR="00A97032">
        <w:rPr>
          <w:rFonts w:ascii="Verdana" w:hAnsi="Verdana"/>
          <w:color w:val="000000"/>
          <w:shd w:val="clear" w:color="auto" w:fill="FFFFFF"/>
        </w:rPr>
        <w:t>Επίσης</w:t>
      </w:r>
      <w:r>
        <w:rPr>
          <w:rFonts w:ascii="Verdana" w:hAnsi="Verdana"/>
          <w:color w:val="000000"/>
          <w:shd w:val="clear" w:color="auto" w:fill="FFFFFF"/>
        </w:rPr>
        <w:t xml:space="preserve">, κατά το έτος 2024, οι </w:t>
      </w:r>
      <w:r w:rsidR="00A97032">
        <w:rPr>
          <w:rFonts w:ascii="Verdana" w:hAnsi="Verdana"/>
          <w:color w:val="000000"/>
          <w:shd w:val="clear" w:color="auto" w:fill="FFFFFF"/>
        </w:rPr>
        <w:t>Επίσημοι Επιθεωρητές ήταν παρόντες και διασφάλισαν την καλή</w:t>
      </w:r>
      <w:r>
        <w:rPr>
          <w:rFonts w:ascii="Verdana" w:hAnsi="Verdana"/>
          <w:color w:val="000000"/>
          <w:shd w:val="clear" w:color="auto" w:fill="FFFFFF"/>
        </w:rPr>
        <w:t xml:space="preserve"> μεταχείρ</w:t>
      </w:r>
      <w:r w:rsidR="00A97032">
        <w:rPr>
          <w:rFonts w:ascii="Verdana" w:hAnsi="Verdana"/>
          <w:color w:val="000000"/>
          <w:shd w:val="clear" w:color="auto" w:fill="FFFFFF"/>
        </w:rPr>
        <w:t xml:space="preserve">ιση των ζώων κατά τη θανάτωση τους </w:t>
      </w:r>
      <w:r>
        <w:rPr>
          <w:rFonts w:ascii="Verdana" w:hAnsi="Verdana"/>
          <w:color w:val="000000"/>
          <w:shd w:val="clear" w:color="auto" w:fill="FFFFFF"/>
        </w:rPr>
        <w:t>κατά τον αποπληθυσμό</w:t>
      </w:r>
      <w:r w:rsidR="00A97032">
        <w:rPr>
          <w:rFonts w:ascii="Verdana" w:hAnsi="Verdana"/>
          <w:color w:val="000000"/>
          <w:shd w:val="clear" w:color="auto" w:fill="FFFFFF"/>
        </w:rPr>
        <w:t>, για την αντιμετώπιση των ανωτέρω επιζωοτιών</w:t>
      </w:r>
      <w:r>
        <w:rPr>
          <w:rFonts w:ascii="Verdana" w:hAnsi="Verdana"/>
          <w:color w:val="000000"/>
          <w:shd w:val="clear" w:color="auto" w:fill="FFFFFF"/>
        </w:rPr>
        <w:t xml:space="preserve">.    </w:t>
      </w:r>
      <w:r w:rsidR="009A0FF8">
        <w:rPr>
          <w:rFonts w:ascii="Verdana" w:hAnsi="Verdana"/>
          <w:color w:val="000000"/>
          <w:shd w:val="clear" w:color="auto" w:fill="FFFFFF"/>
        </w:rPr>
        <w:t xml:space="preserve"> </w:t>
      </w:r>
      <w:r w:rsidR="00FB064F">
        <w:rPr>
          <w:rFonts w:ascii="Verdana" w:hAnsi="Verdana"/>
          <w:color w:val="000000"/>
          <w:shd w:val="clear" w:color="auto" w:fill="FFFFFF"/>
        </w:rPr>
        <w:t xml:space="preserve"> </w:t>
      </w:r>
      <w:r w:rsidR="004C2059">
        <w:rPr>
          <w:rFonts w:ascii="Verdana" w:hAnsi="Verdana"/>
          <w:color w:val="000000"/>
          <w:shd w:val="clear" w:color="auto" w:fill="FFFFFF"/>
        </w:rPr>
        <w:t xml:space="preserve"> </w:t>
      </w:r>
    </w:p>
    <w:p w:rsidR="00D2624C" w:rsidRPr="00441B2F" w:rsidRDefault="00441B2F" w:rsidP="005D0D45">
      <w:pPr>
        <w:jc w:val="both"/>
        <w:rPr>
          <w:sz w:val="24"/>
          <w:szCs w:val="24"/>
        </w:rPr>
      </w:pPr>
      <w:r>
        <w:rPr>
          <w:rFonts w:ascii="Verdana" w:hAnsi="Verdana"/>
          <w:color w:val="000000"/>
          <w:sz w:val="24"/>
          <w:szCs w:val="24"/>
          <w:shd w:val="clear" w:color="auto" w:fill="FFFFFF"/>
        </w:rPr>
        <w:t xml:space="preserve">     Κλείνοντας, θα θέλαμε να σημειώσουμε πως, λόγω του συχνού μεικτού χαρακτήρα των εκτροφών μικρών μηρυκαστικών στην Ελλάδα, τα εκτροφεία αιγών και προβάτων</w:t>
      </w:r>
      <w:r w:rsidR="008F4B5F">
        <w:rPr>
          <w:rFonts w:ascii="Verdana" w:hAnsi="Verdana"/>
          <w:color w:val="000000"/>
          <w:sz w:val="24"/>
          <w:szCs w:val="24"/>
          <w:shd w:val="clear" w:color="auto" w:fill="FFFFFF"/>
        </w:rPr>
        <w:t xml:space="preserve"> </w:t>
      </w:r>
      <w:r>
        <w:rPr>
          <w:rFonts w:ascii="Verdana" w:hAnsi="Verdana"/>
          <w:color w:val="000000"/>
          <w:sz w:val="24"/>
          <w:szCs w:val="24"/>
          <w:shd w:val="clear" w:color="auto" w:fill="FFFFFF"/>
        </w:rPr>
        <w:t>αναφέρονται</w:t>
      </w:r>
      <w:r w:rsidR="008F4B5F">
        <w:rPr>
          <w:rFonts w:ascii="Verdana" w:hAnsi="Verdana"/>
          <w:color w:val="000000"/>
          <w:sz w:val="24"/>
          <w:szCs w:val="24"/>
          <w:shd w:val="clear" w:color="auto" w:fill="FFFFFF"/>
        </w:rPr>
        <w:t xml:space="preserve"> μαζί</w:t>
      </w:r>
      <w:r>
        <w:rPr>
          <w:rFonts w:ascii="Verdana" w:hAnsi="Verdana"/>
          <w:color w:val="000000"/>
          <w:sz w:val="24"/>
          <w:szCs w:val="24"/>
          <w:shd w:val="clear" w:color="auto" w:fill="FFFFFF"/>
        </w:rPr>
        <w:t xml:space="preserve"> ως ένας ενιαίος αρι</w:t>
      </w:r>
      <w:r w:rsidR="008F4B5F">
        <w:rPr>
          <w:rFonts w:ascii="Verdana" w:hAnsi="Verdana"/>
          <w:color w:val="000000"/>
          <w:sz w:val="24"/>
          <w:szCs w:val="24"/>
          <w:shd w:val="clear" w:color="auto" w:fill="FFFFFF"/>
        </w:rPr>
        <w:t xml:space="preserve">θμός. Ο ίδιος αριθμός που αναγράφεται στο πλαίσιο: «ΠΡΟΒΑΤΑ» και στο πλαίσιο: «ΑΙΓΕΣ», αφορά στο συνολικό αριθμό εκτροφών αιγοπροβάτων.  </w:t>
      </w:r>
      <w:r w:rsidR="00E50A02" w:rsidRPr="00441B2F">
        <w:rPr>
          <w:rFonts w:ascii="Verdana" w:hAnsi="Verdana"/>
          <w:color w:val="000000"/>
          <w:sz w:val="24"/>
          <w:szCs w:val="24"/>
          <w:shd w:val="clear" w:color="auto" w:fill="FFFFFF"/>
        </w:rPr>
        <w:t xml:space="preserve"> </w:t>
      </w:r>
    </w:p>
    <w:sectPr w:rsidR="00D2624C" w:rsidRPr="00441B2F" w:rsidSect="00D2624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200247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51F08"/>
    <w:rsid w:val="0001037B"/>
    <w:rsid w:val="00064167"/>
    <w:rsid w:val="000B63B1"/>
    <w:rsid w:val="000C36B1"/>
    <w:rsid w:val="000C4C01"/>
    <w:rsid w:val="000F510A"/>
    <w:rsid w:val="0011042C"/>
    <w:rsid w:val="001E364D"/>
    <w:rsid w:val="001F658C"/>
    <w:rsid w:val="00204167"/>
    <w:rsid w:val="00221C76"/>
    <w:rsid w:val="00226689"/>
    <w:rsid w:val="002A341C"/>
    <w:rsid w:val="002F2C72"/>
    <w:rsid w:val="003375DF"/>
    <w:rsid w:val="00351F08"/>
    <w:rsid w:val="003C5E6E"/>
    <w:rsid w:val="003F3D97"/>
    <w:rsid w:val="003F4FAE"/>
    <w:rsid w:val="00425BC5"/>
    <w:rsid w:val="0043129E"/>
    <w:rsid w:val="00437370"/>
    <w:rsid w:val="00441B2F"/>
    <w:rsid w:val="00466AF2"/>
    <w:rsid w:val="004C2059"/>
    <w:rsid w:val="004E2E2B"/>
    <w:rsid w:val="0056665D"/>
    <w:rsid w:val="0057411A"/>
    <w:rsid w:val="005C1D26"/>
    <w:rsid w:val="005D0D45"/>
    <w:rsid w:val="00640AF6"/>
    <w:rsid w:val="006B4BFD"/>
    <w:rsid w:val="006B602D"/>
    <w:rsid w:val="006C1214"/>
    <w:rsid w:val="007400C0"/>
    <w:rsid w:val="00784E69"/>
    <w:rsid w:val="0080127E"/>
    <w:rsid w:val="00892C9B"/>
    <w:rsid w:val="0089320F"/>
    <w:rsid w:val="008B4242"/>
    <w:rsid w:val="008D34C4"/>
    <w:rsid w:val="008E326B"/>
    <w:rsid w:val="008E69BE"/>
    <w:rsid w:val="008F4B5F"/>
    <w:rsid w:val="00922E72"/>
    <w:rsid w:val="00953C5B"/>
    <w:rsid w:val="00973458"/>
    <w:rsid w:val="00975E04"/>
    <w:rsid w:val="00987F00"/>
    <w:rsid w:val="009A0FF8"/>
    <w:rsid w:val="00A17A46"/>
    <w:rsid w:val="00A44A9F"/>
    <w:rsid w:val="00A97032"/>
    <w:rsid w:val="00AA6472"/>
    <w:rsid w:val="00B14C88"/>
    <w:rsid w:val="00B8149F"/>
    <w:rsid w:val="00BB5FA6"/>
    <w:rsid w:val="00C1327C"/>
    <w:rsid w:val="00C27973"/>
    <w:rsid w:val="00C466D6"/>
    <w:rsid w:val="00C95C74"/>
    <w:rsid w:val="00CD22C2"/>
    <w:rsid w:val="00CD318F"/>
    <w:rsid w:val="00D2624C"/>
    <w:rsid w:val="00D62220"/>
    <w:rsid w:val="00D82785"/>
    <w:rsid w:val="00DC47DF"/>
    <w:rsid w:val="00DD1B2B"/>
    <w:rsid w:val="00E00958"/>
    <w:rsid w:val="00E1796D"/>
    <w:rsid w:val="00E24CEE"/>
    <w:rsid w:val="00E50A02"/>
    <w:rsid w:val="00EC1519"/>
    <w:rsid w:val="00F119D7"/>
    <w:rsid w:val="00F244AB"/>
    <w:rsid w:val="00F32DB5"/>
    <w:rsid w:val="00F459E0"/>
    <w:rsid w:val="00FA6DD3"/>
    <w:rsid w:val="00FB064F"/>
    <w:rsid w:val="00FB7DF3"/>
    <w:rsid w:val="00FF69C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icrosoft Sans Serif"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1796D"/>
    <w:rPr>
      <w:rFonts w:ascii="Microsoft Sans Serif" w:hAnsi="Microsoft Sans Serif" w:cs="Microsoft Sans Serif"/>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E1796D"/>
    <w:pPr>
      <w:spacing w:after="200"/>
    </w:pPr>
    <w:rPr>
      <w:b/>
      <w:bCs/>
      <w:color w:val="4F81BD" w:themeColor="accent1"/>
      <w:sz w:val="18"/>
      <w:szCs w:val="18"/>
    </w:rPr>
  </w:style>
  <w:style w:type="paragraph" w:styleId="a4">
    <w:name w:val="Body Text"/>
    <w:basedOn w:val="a"/>
    <w:link w:val="Char"/>
    <w:uiPriority w:val="1"/>
    <w:qFormat/>
    <w:rsid w:val="00E1796D"/>
  </w:style>
  <w:style w:type="character" w:customStyle="1" w:styleId="Char">
    <w:name w:val="Σώμα κειμένου Char"/>
    <w:basedOn w:val="a0"/>
    <w:link w:val="a4"/>
    <w:uiPriority w:val="1"/>
    <w:rsid w:val="00E1796D"/>
    <w:rPr>
      <w:rFonts w:ascii="Microsoft Sans Serif" w:eastAsia="Microsoft Sans Serif" w:hAnsi="Microsoft Sans Serif" w:cs="Microsoft Sans Serif"/>
      <w:lang w:val="el-GR"/>
    </w:rPr>
  </w:style>
  <w:style w:type="paragraph" w:styleId="a5">
    <w:name w:val="List Paragraph"/>
    <w:basedOn w:val="a"/>
    <w:uiPriority w:val="1"/>
    <w:qFormat/>
    <w:rsid w:val="00E1796D"/>
    <w:pPr>
      <w:ind w:left="1572" w:hanging="360"/>
    </w:pPr>
  </w:style>
  <w:style w:type="paragraph" w:customStyle="1" w:styleId="Heading1">
    <w:name w:val="Heading 1"/>
    <w:basedOn w:val="a"/>
    <w:uiPriority w:val="1"/>
    <w:qFormat/>
    <w:rsid w:val="00E1796D"/>
    <w:pPr>
      <w:ind w:left="909" w:right="310"/>
      <w:jc w:val="center"/>
      <w:outlineLvl w:val="1"/>
    </w:pPr>
    <w:rPr>
      <w:rFonts w:ascii="Times New Roman" w:eastAsia="Times New Roman" w:hAnsi="Times New Roman" w:cs="Times New Roman"/>
      <w:b/>
      <w:bCs/>
      <w:sz w:val="28"/>
      <w:szCs w:val="28"/>
      <w:u w:val="single" w:color="000000"/>
    </w:rPr>
  </w:style>
  <w:style w:type="paragraph" w:customStyle="1" w:styleId="Heading2">
    <w:name w:val="Heading 2"/>
    <w:basedOn w:val="a"/>
    <w:uiPriority w:val="1"/>
    <w:qFormat/>
    <w:rsid w:val="00E1796D"/>
    <w:pPr>
      <w:spacing w:before="47"/>
      <w:ind w:left="340"/>
      <w:outlineLvl w:val="2"/>
    </w:pPr>
    <w:rPr>
      <w:rFonts w:ascii="Calibri" w:eastAsia="Calibri" w:hAnsi="Calibri" w:cs="Calibri"/>
      <w:b/>
      <w:bCs/>
      <w:sz w:val="26"/>
      <w:szCs w:val="26"/>
    </w:rPr>
  </w:style>
  <w:style w:type="paragraph" w:customStyle="1" w:styleId="Heading3">
    <w:name w:val="Heading 3"/>
    <w:basedOn w:val="a"/>
    <w:uiPriority w:val="1"/>
    <w:qFormat/>
    <w:rsid w:val="00E1796D"/>
    <w:pPr>
      <w:ind w:left="302"/>
      <w:outlineLvl w:val="3"/>
    </w:pPr>
    <w:rPr>
      <w:rFonts w:ascii="Times New Roman" w:eastAsia="Times New Roman" w:hAnsi="Times New Roman" w:cs="Times New Roman"/>
      <w:b/>
      <w:bCs/>
      <w:sz w:val="24"/>
      <w:szCs w:val="24"/>
    </w:rPr>
  </w:style>
  <w:style w:type="paragraph" w:customStyle="1" w:styleId="Heading4">
    <w:name w:val="Heading 4"/>
    <w:basedOn w:val="a"/>
    <w:uiPriority w:val="1"/>
    <w:qFormat/>
    <w:rsid w:val="00E1796D"/>
    <w:pPr>
      <w:ind w:left="36"/>
      <w:outlineLvl w:val="4"/>
    </w:pPr>
    <w:rPr>
      <w:rFonts w:ascii="Arial" w:eastAsia="Arial" w:hAnsi="Arial" w:cs="Arial"/>
      <w:b/>
      <w:bCs/>
    </w:rPr>
  </w:style>
  <w:style w:type="paragraph" w:customStyle="1" w:styleId="Heading5">
    <w:name w:val="Heading 5"/>
    <w:basedOn w:val="a"/>
    <w:uiPriority w:val="1"/>
    <w:qFormat/>
    <w:rsid w:val="00E1796D"/>
    <w:pPr>
      <w:ind w:left="440"/>
      <w:outlineLvl w:val="5"/>
    </w:pPr>
    <w:rPr>
      <w:rFonts w:ascii="Calibri" w:eastAsia="Calibri" w:hAnsi="Calibri" w:cs="Calibri"/>
      <w:b/>
      <w:bCs/>
      <w:i/>
      <w:iCs/>
    </w:rPr>
  </w:style>
  <w:style w:type="paragraph" w:customStyle="1" w:styleId="TableParagraph">
    <w:name w:val="Table Paragraph"/>
    <w:basedOn w:val="a"/>
    <w:uiPriority w:val="1"/>
    <w:qFormat/>
    <w:rsid w:val="00E1796D"/>
    <w:rPr>
      <w:rFonts w:ascii="Times New Roman" w:eastAsia="Times New Roman" w:hAnsi="Times New Roman" w:cs="Times New Roman"/>
    </w:rPr>
  </w:style>
  <w:style w:type="paragraph" w:styleId="Web">
    <w:name w:val="Normal (Web)"/>
    <w:basedOn w:val="a"/>
    <w:uiPriority w:val="99"/>
    <w:unhideWhenUsed/>
    <w:rsid w:val="00351F08"/>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a6">
    <w:name w:val="annotation reference"/>
    <w:basedOn w:val="a0"/>
    <w:uiPriority w:val="99"/>
    <w:semiHidden/>
    <w:unhideWhenUsed/>
    <w:rsid w:val="00987F00"/>
    <w:rPr>
      <w:sz w:val="16"/>
      <w:szCs w:val="16"/>
    </w:rPr>
  </w:style>
  <w:style w:type="paragraph" w:styleId="a7">
    <w:name w:val="annotation text"/>
    <w:basedOn w:val="a"/>
    <w:link w:val="Char0"/>
    <w:uiPriority w:val="99"/>
    <w:semiHidden/>
    <w:unhideWhenUsed/>
    <w:rsid w:val="00987F00"/>
    <w:rPr>
      <w:sz w:val="20"/>
      <w:szCs w:val="20"/>
    </w:rPr>
  </w:style>
  <w:style w:type="character" w:customStyle="1" w:styleId="Char0">
    <w:name w:val="Κείμενο σχολίου Char"/>
    <w:basedOn w:val="a0"/>
    <w:link w:val="a7"/>
    <w:uiPriority w:val="99"/>
    <w:semiHidden/>
    <w:rsid w:val="00987F00"/>
    <w:rPr>
      <w:rFonts w:ascii="Microsoft Sans Serif" w:hAnsi="Microsoft Sans Serif" w:cs="Microsoft Sans Serif"/>
      <w:sz w:val="20"/>
      <w:szCs w:val="20"/>
      <w:lang w:val="el-GR"/>
    </w:rPr>
  </w:style>
  <w:style w:type="paragraph" w:styleId="a8">
    <w:name w:val="annotation subject"/>
    <w:basedOn w:val="a7"/>
    <w:next w:val="a7"/>
    <w:link w:val="Char1"/>
    <w:uiPriority w:val="99"/>
    <w:semiHidden/>
    <w:unhideWhenUsed/>
    <w:rsid w:val="00987F00"/>
    <w:rPr>
      <w:b/>
      <w:bCs/>
    </w:rPr>
  </w:style>
  <w:style w:type="character" w:customStyle="1" w:styleId="Char1">
    <w:name w:val="Θέμα σχολίου Char"/>
    <w:basedOn w:val="Char0"/>
    <w:link w:val="a8"/>
    <w:uiPriority w:val="99"/>
    <w:semiHidden/>
    <w:rsid w:val="00987F00"/>
    <w:rPr>
      <w:b/>
      <w:bCs/>
    </w:rPr>
  </w:style>
  <w:style w:type="paragraph" w:styleId="a9">
    <w:name w:val="Balloon Text"/>
    <w:basedOn w:val="a"/>
    <w:link w:val="Char2"/>
    <w:uiPriority w:val="99"/>
    <w:semiHidden/>
    <w:unhideWhenUsed/>
    <w:rsid w:val="00987F00"/>
    <w:rPr>
      <w:rFonts w:ascii="Tahoma" w:hAnsi="Tahoma" w:cs="Tahoma"/>
      <w:sz w:val="16"/>
      <w:szCs w:val="16"/>
    </w:rPr>
  </w:style>
  <w:style w:type="character" w:customStyle="1" w:styleId="Char2">
    <w:name w:val="Κείμενο πλαισίου Char"/>
    <w:basedOn w:val="a0"/>
    <w:link w:val="a9"/>
    <w:uiPriority w:val="99"/>
    <w:semiHidden/>
    <w:rsid w:val="00987F00"/>
    <w:rPr>
      <w:rFonts w:ascii="Tahoma" w:hAnsi="Tahoma" w:cs="Tahoma"/>
      <w:sz w:val="16"/>
      <w:szCs w:val="16"/>
      <w:lang w:val="el-GR"/>
    </w:rPr>
  </w:style>
</w:styles>
</file>

<file path=word/webSettings.xml><?xml version="1.0" encoding="utf-8"?>
<w:webSettings xmlns:r="http://schemas.openxmlformats.org/officeDocument/2006/relationships" xmlns:w="http://schemas.openxmlformats.org/wordprocessingml/2006/main">
  <w:divs>
    <w:div w:id="1093672813">
      <w:bodyDiv w:val="1"/>
      <w:marLeft w:val="0"/>
      <w:marRight w:val="0"/>
      <w:marTop w:val="0"/>
      <w:marBottom w:val="0"/>
      <w:divBdr>
        <w:top w:val="none" w:sz="0" w:space="0" w:color="auto"/>
        <w:left w:val="none" w:sz="0" w:space="0" w:color="auto"/>
        <w:bottom w:val="none" w:sz="0" w:space="0" w:color="auto"/>
        <w:right w:val="none" w:sz="0" w:space="0" w:color="auto"/>
      </w:divBdr>
    </w:div>
    <w:div w:id="1269702114">
      <w:bodyDiv w:val="1"/>
      <w:marLeft w:val="0"/>
      <w:marRight w:val="0"/>
      <w:marTop w:val="0"/>
      <w:marBottom w:val="0"/>
      <w:divBdr>
        <w:top w:val="none" w:sz="0" w:space="0" w:color="auto"/>
        <w:left w:val="none" w:sz="0" w:space="0" w:color="auto"/>
        <w:bottom w:val="none" w:sz="0" w:space="0" w:color="auto"/>
        <w:right w:val="none" w:sz="0" w:space="0" w:color="auto"/>
      </w:divBdr>
    </w:div>
    <w:div w:id="195273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2</Pages>
  <Words>709</Words>
  <Characters>3829</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kzygouris</dc:creator>
  <cp:keywords/>
  <dc:description/>
  <cp:lastModifiedBy>kzygouris</cp:lastModifiedBy>
  <cp:revision>74</cp:revision>
  <dcterms:created xsi:type="dcterms:W3CDTF">2025-08-18T10:39:00Z</dcterms:created>
  <dcterms:modified xsi:type="dcterms:W3CDTF">2025-08-25T08:28:00Z</dcterms:modified>
</cp:coreProperties>
</file>